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2A15" w14:textId="77777777" w:rsidR="008B0BE6" w:rsidRPr="003A666E" w:rsidRDefault="00686C2E" w:rsidP="001035E5">
      <w:r w:rsidRPr="003A666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720A9" wp14:editId="684CD3FA">
                <wp:simplePos x="0" y="0"/>
                <wp:positionH relativeFrom="page">
                  <wp:posOffset>435932</wp:posOffset>
                </wp:positionH>
                <wp:positionV relativeFrom="paragraph">
                  <wp:posOffset>-4445</wp:posOffset>
                </wp:positionV>
                <wp:extent cx="6632812" cy="7284160"/>
                <wp:effectExtent l="0" t="0" r="0" b="0"/>
                <wp:wrapNone/>
                <wp:docPr id="4" name="Bi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7284160"/>
                        </a:xfrm>
                        <a:custGeom>
                          <a:avLst/>
                          <a:gdLst>
                            <a:gd name="connsiteX0" fmla="*/ 7144 w 4848225"/>
                            <a:gd name="connsiteY0" fmla="*/ 4373404 h 5324475"/>
                            <a:gd name="connsiteX1" fmla="*/ 4843939 w 4848225"/>
                            <a:gd name="connsiteY1" fmla="*/ 4842034 h 5324475"/>
                            <a:gd name="connsiteX2" fmla="*/ 4843939 w 4848225"/>
                            <a:gd name="connsiteY2" fmla="*/ 7144 h 5324475"/>
                            <a:gd name="connsiteX3" fmla="*/ 7144 w 4848225"/>
                            <a:gd name="connsiteY3" fmla="*/ 7144 h 5324475"/>
                            <a:gd name="connsiteX4" fmla="*/ 7144 w 4848225"/>
                            <a:gd name="connsiteY4" fmla="*/ 4373404 h 532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48225" h="5324475">
                              <a:moveTo>
                                <a:pt x="7144" y="4373404"/>
                              </a:moveTo>
                              <a:cubicBezTo>
                                <a:pt x="7144" y="4373404"/>
                                <a:pt x="2845594" y="6138387"/>
                                <a:pt x="4843939" y="4842034"/>
                              </a:cubicBezTo>
                              <a:lnTo>
                                <a:pt x="484393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4373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AF49" id="Bild 3" o:spid="_x0000_s1026" style="position:absolute;margin-left:34.35pt;margin-top:-.35pt;width:522.25pt;height:57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48225,532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" path="m7144,4373404v,,2838450,1764983,4836795,468630l4843939,7144,7144,7144r,4366260xe" fillcolor="#00a6e2" stroked="f">
                <v:stroke joinstyle="miter"/>
                <v:path arrowok="t" o:connecttype="custom" o:connectlocs="9774,5983045;6626948,6624156;6626948,9773;9774,9773;9774,5983045" o:connectangles="0,0,0,0,0"/>
                <w10:wrap anchorx="page"/>
              </v:shape>
            </w:pict>
          </mc:Fallback>
        </mc:AlternateContent>
      </w:r>
      <w:r w:rsidR="00DB4941" w:rsidRPr="003A666E">
        <w:tab/>
      </w:r>
    </w:p>
    <w:p w14:paraId="3BDD31A9" w14:textId="77777777" w:rsidR="00686C2E" w:rsidRPr="003A666E" w:rsidRDefault="00686C2E" w:rsidP="001035E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86C2E" w:rsidRPr="003A666E" w14:paraId="7C614529" w14:textId="77777777" w:rsidTr="0047452B">
        <w:trPr>
          <w:trHeight w:hRule="exact" w:val="8505"/>
        </w:trPr>
        <w:tc>
          <w:tcPr>
            <w:tcW w:w="8789" w:type="dxa"/>
            <w:vAlign w:val="bottom"/>
          </w:tcPr>
          <w:p w14:paraId="2FC6E58E" w14:textId="7496D35C" w:rsidR="00686C2E" w:rsidRPr="003A666E" w:rsidRDefault="00743CCA" w:rsidP="001035E5">
            <w:pPr>
              <w:tabs>
                <w:tab w:val="clear" w:pos="284"/>
              </w:tabs>
              <w:spacing w:after="160" w:line="259" w:lineRule="auto"/>
              <w:jc w:val="right"/>
            </w:pPr>
            <w:r>
              <w:rPr>
                <w:rFonts w:ascii="Corbel" w:hAnsi="Corbel"/>
                <w:b/>
                <w:color w:val="FFFFFF" w:themeColor="background1"/>
                <w:sz w:val="72"/>
              </w:rPr>
              <w:t>Metod Coachning</w:t>
            </w:r>
          </w:p>
        </w:tc>
      </w:tr>
      <w:tr w:rsidR="00686C2E" w:rsidRPr="003A666E" w14:paraId="108F6BB7" w14:textId="77777777" w:rsidTr="0047452B">
        <w:trPr>
          <w:trHeight w:hRule="exact" w:val="4536"/>
        </w:trPr>
        <w:tc>
          <w:tcPr>
            <w:tcW w:w="8789" w:type="dxa"/>
            <w:vAlign w:val="bottom"/>
          </w:tcPr>
          <w:p w14:paraId="39BC86E2" w14:textId="1B8D71AD" w:rsidR="00686C2E" w:rsidRPr="003A666E" w:rsidRDefault="006D3FEE" w:rsidP="001035E5">
            <w:pPr>
              <w:tabs>
                <w:tab w:val="clear" w:pos="284"/>
              </w:tabs>
              <w:spacing w:after="160" w:line="259" w:lineRule="auto"/>
              <w:jc w:val="right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2020-05-13</w:t>
            </w:r>
          </w:p>
        </w:tc>
      </w:tr>
    </w:tbl>
    <w:p w14:paraId="6923F643" w14:textId="77777777" w:rsidR="00D8529B" w:rsidRPr="003A666E" w:rsidRDefault="00D8529B" w:rsidP="001035E5">
      <w:pPr>
        <w:sectPr w:rsidR="00D8529B" w:rsidRPr="003A666E" w:rsidSect="00D852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985" w:right="1133" w:bottom="993" w:left="1417" w:header="708" w:footer="478" w:gutter="0"/>
          <w:cols w:space="708"/>
          <w:titlePg/>
          <w:docGrid w:linePitch="360"/>
        </w:sectPr>
      </w:pPr>
    </w:p>
    <w:p w14:paraId="23AB5DAE" w14:textId="77777777" w:rsidR="00686C2E" w:rsidRPr="003A666E" w:rsidRDefault="00686C2E" w:rsidP="001035E5"/>
    <w:p w14:paraId="0035A0ED" w14:textId="77777777" w:rsidR="00686C2E" w:rsidRPr="003A666E" w:rsidRDefault="00686C2E" w:rsidP="001035E5">
      <w:pPr>
        <w:spacing w:line="240" w:lineRule="auto"/>
      </w:pPr>
    </w:p>
    <w:p w14:paraId="246B46DE" w14:textId="77777777" w:rsidR="008678E8" w:rsidRPr="003A666E" w:rsidRDefault="008678E8" w:rsidP="001035E5">
      <w:pPr>
        <w:spacing w:line="240" w:lineRule="auto"/>
      </w:pPr>
    </w:p>
    <w:p w14:paraId="428A70EA" w14:textId="77777777" w:rsidR="008B0BE6" w:rsidRPr="003A666E" w:rsidRDefault="008B0BE6" w:rsidP="001035E5">
      <w:pPr>
        <w:spacing w:line="240" w:lineRule="auto"/>
      </w:pPr>
    </w:p>
    <w:p w14:paraId="541AA70F" w14:textId="77777777" w:rsidR="00621574" w:rsidRPr="003A666E" w:rsidRDefault="00621574" w:rsidP="001035E5">
      <w:pPr>
        <w:spacing w:line="240" w:lineRule="auto"/>
      </w:pPr>
    </w:p>
    <w:tbl>
      <w:tblPr>
        <w:tblpPr w:leftFromText="141" w:rightFromText="141" w:vertAnchor="page" w:horzAnchor="margin" w:tblpY="2806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686"/>
        <w:gridCol w:w="1336"/>
      </w:tblGrid>
      <w:tr w:rsidR="003A5DD1" w:rsidRPr="00A87257" w14:paraId="35522585" w14:textId="77777777" w:rsidTr="00AA00A3">
        <w:trPr>
          <w:trHeight w:val="47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36D" w14:textId="77777777" w:rsidR="003A5DD1" w:rsidRDefault="003A5DD1" w:rsidP="00A86C16">
            <w:pPr>
              <w:pStyle w:val="tblbeskrivning"/>
              <w:framePr w:hSpace="0" w:wrap="auto" w:vAnchor="margin" w:hAnchor="text" w:yAlign="inline"/>
            </w:pPr>
            <w:bookmarkStart w:id="0" w:name="rubrik"/>
            <w:bookmarkStart w:id="1" w:name="dokuid"/>
            <w:bookmarkStart w:id="2" w:name="förvaltning"/>
            <w:bookmarkEnd w:id="0"/>
            <w:bookmarkEnd w:id="1"/>
            <w:bookmarkEnd w:id="2"/>
            <w:r>
              <w:t>Dokumentnamn</w:t>
            </w:r>
            <w:r w:rsidRPr="00A87257">
              <w:t>:</w:t>
            </w:r>
          </w:p>
          <w:p w14:paraId="7EC6C26D" w14:textId="77777777" w:rsidR="00A86C16" w:rsidRPr="00A86C16" w:rsidRDefault="00A86C16" w:rsidP="00A86C16">
            <w:pPr>
              <w:pStyle w:val="tblbeskrivning"/>
              <w:framePr w:hSpace="0" w:wrap="auto" w:vAnchor="margin" w:hAnchor="text" w:yAlign="inlin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AE4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  <w:jc w:val="center"/>
            </w:pPr>
            <w:r>
              <w:t>Revision</w:t>
            </w:r>
            <w:r w:rsidRPr="00A87257">
              <w:t>:</w:t>
            </w:r>
          </w:p>
          <w:p w14:paraId="56632A14" w14:textId="77777777" w:rsidR="003A5DD1" w:rsidRPr="00A86C16" w:rsidRDefault="003A5DD1" w:rsidP="00AA00A3">
            <w:pPr>
              <w:pStyle w:val="tblrubrik"/>
              <w:framePr w:hSpace="0" w:wrap="auto" w:vAnchor="margin" w:hAnchor="text" w:yAlign="inline"/>
              <w:jc w:val="center"/>
              <w:rPr>
                <w:b w:val="0"/>
                <w:bCs/>
                <w:sz w:val="20"/>
                <w:szCs w:val="20"/>
              </w:rPr>
            </w:pPr>
            <w:r w:rsidRPr="00A86C16">
              <w:rPr>
                <w:b w:val="0"/>
                <w:bCs/>
                <w:sz w:val="20"/>
                <w:szCs w:val="20"/>
              </w:rPr>
              <w:t>01</w:t>
            </w:r>
          </w:p>
        </w:tc>
      </w:tr>
      <w:tr w:rsidR="003A5DD1" w:rsidRPr="00A87257" w14:paraId="1D2A14F2" w14:textId="77777777" w:rsidTr="00AA00A3">
        <w:trPr>
          <w:trHeight w:val="3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A81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Dokumenttyp</w:t>
            </w:r>
            <w:r w:rsidRPr="00A87257">
              <w:t>:</w:t>
            </w:r>
          </w:p>
          <w:p w14:paraId="71AF42DF" w14:textId="77777777" w:rsidR="003A5DD1" w:rsidRPr="0020064B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4F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Dokumentnummer</w:t>
            </w:r>
            <w:r w:rsidRPr="00A87257">
              <w:t xml:space="preserve">:                          </w:t>
            </w:r>
          </w:p>
          <w:p w14:paraId="43793D1B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0AB5CAB8" w14:textId="77777777" w:rsidTr="00AA00A3">
        <w:trPr>
          <w:trHeight w:val="1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D1C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Detta dokument gäller för</w:t>
            </w:r>
            <w:r w:rsidRPr="00A87257">
              <w:t>:</w:t>
            </w:r>
            <w:bookmarkStart w:id="3" w:name="Chefen"/>
            <w:bookmarkEnd w:id="3"/>
          </w:p>
          <w:p w14:paraId="239F5A07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  <w:rPr>
                <w:rFonts w:cs="Arial"/>
                <w:szCs w:val="18"/>
              </w:rPr>
            </w:pPr>
            <w:r w:rsidRPr="00471082">
              <w:rPr>
                <w:rStyle w:val="tbltextChar"/>
              </w:rPr>
              <w:fldChar w:fldCharType="begin"/>
            </w:r>
            <w:r w:rsidRPr="00471082">
              <w:rPr>
                <w:rStyle w:val="tbltextChar"/>
              </w:rPr>
              <w:instrText xml:space="preserve"> DOCPROPERTY  RB_VERKSAMHET  \* MERGEFORMAT </w:instrText>
            </w:r>
            <w:r w:rsidRPr="00471082">
              <w:rPr>
                <w:rStyle w:val="tbltextChar"/>
              </w:rPr>
              <w:fldChar w:fldCharType="separate"/>
            </w:r>
            <w:r w:rsidR="00CD2AA6">
              <w:rPr>
                <w:rStyle w:val="tbltextChar"/>
              </w:rPr>
              <w:t>Verksamhet</w:t>
            </w:r>
            <w:r w:rsidRPr="00471082">
              <w:rPr>
                <w:rStyle w:val="tbltextChar"/>
              </w:rPr>
              <w:fldChar w:fldCharType="end"/>
            </w:r>
            <w:r w:rsidRPr="00A87257">
              <w:t xml:space="preserve"> / </w:t>
            </w:r>
            <w:r w:rsidR="002D5620">
              <w:fldChar w:fldCharType="begin"/>
            </w:r>
            <w:r w:rsidR="002D5620">
              <w:instrText xml:space="preserve"> DOCPROPERTY  RB_FORVALTNING  \* MERGEFORMAT </w:instrText>
            </w:r>
            <w:r w:rsidR="002D5620">
              <w:fldChar w:fldCharType="separate"/>
            </w:r>
            <w:r w:rsidR="00CD2AA6">
              <w:t>Förvaltning</w:t>
            </w:r>
            <w:r w:rsidR="002D5620">
              <w:fldChar w:fldCharType="end"/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5F3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Funktionsområde</w:t>
            </w:r>
            <w:r w:rsidRPr="00A87257">
              <w:t>:</w:t>
            </w:r>
          </w:p>
          <w:p w14:paraId="40189916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18A2A41" w14:textId="77777777" w:rsidTr="00AA00A3">
        <w:trPr>
          <w:trHeight w:val="3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3A1" w14:textId="77777777" w:rsidR="003A5DD1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Dokumentansvarig</w:t>
            </w:r>
            <w:r w:rsidRPr="00A87257">
              <w:t>:</w:t>
            </w:r>
          </w:p>
          <w:p w14:paraId="49AE2FEF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4D3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  <w:rPr>
                <w:szCs w:val="18"/>
              </w:rPr>
            </w:pPr>
            <w:bookmarkStart w:id="4" w:name="Handläggare"/>
            <w:bookmarkEnd w:id="4"/>
            <w:r>
              <w:t>Beslut av:</w:t>
            </w:r>
            <w:r w:rsidRPr="00A87257">
              <w:rPr>
                <w:szCs w:val="18"/>
              </w:rPr>
              <w:t xml:space="preserve"> </w:t>
            </w:r>
          </w:p>
          <w:p w14:paraId="3732C3B1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4927D6D" w14:textId="77777777" w:rsidTr="00AA00A3">
        <w:trPr>
          <w:trHeight w:val="2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7FF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>
              <w:t>Beslut</w:t>
            </w:r>
            <w:r w:rsidRPr="00A87257">
              <w:t xml:space="preserve"> datum:</w:t>
            </w:r>
          </w:p>
          <w:p w14:paraId="069C46F3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C6E" w14:textId="77777777" w:rsidR="003A5DD1" w:rsidRPr="00A87257" w:rsidRDefault="003A5DD1" w:rsidP="00AA00A3">
            <w:pPr>
              <w:pStyle w:val="tblbeskrivning"/>
              <w:framePr w:hSpace="0" w:wrap="auto" w:vAnchor="margin" w:hAnchor="text" w:yAlign="inline"/>
            </w:pPr>
            <w:r w:rsidRPr="00A87257">
              <w:t>Nästa revidering:</w:t>
            </w:r>
            <w:bookmarkStart w:id="5" w:name="revdat"/>
            <w:bookmarkEnd w:id="5"/>
          </w:p>
          <w:p w14:paraId="10CA1BA0" w14:textId="77777777" w:rsidR="003A5DD1" w:rsidRPr="00A87257" w:rsidRDefault="003A5DD1" w:rsidP="00AA00A3">
            <w:pPr>
              <w:pStyle w:val="tbltext"/>
              <w:framePr w:hSpace="0" w:wrap="auto" w:vAnchor="margin" w:hAnchor="text" w:yAlign="inline"/>
            </w:pPr>
          </w:p>
        </w:tc>
      </w:tr>
    </w:tbl>
    <w:p w14:paraId="72E29031" w14:textId="77777777" w:rsidR="00621574" w:rsidRPr="003A666E" w:rsidRDefault="00621574" w:rsidP="001035E5"/>
    <w:p w14:paraId="78C2A095" w14:textId="77777777" w:rsidR="00621574" w:rsidRPr="003A666E" w:rsidRDefault="00621574" w:rsidP="001035E5">
      <w:r w:rsidRPr="003A666E">
        <w:br w:type="page"/>
      </w:r>
    </w:p>
    <w:p w14:paraId="7A492C6E" w14:textId="6DB64502" w:rsidR="00743CCA" w:rsidRDefault="00743CCA" w:rsidP="00743CCA">
      <w:pPr>
        <w:pStyle w:val="Rubrik1"/>
        <w:numPr>
          <w:ilvl w:val="0"/>
          <w:numId w:val="0"/>
        </w:numPr>
        <w:ind w:left="709" w:hanging="709"/>
      </w:pPr>
      <w:bookmarkStart w:id="6" w:name="_Toc526510985"/>
      <w:bookmarkStart w:id="7" w:name="_Toc527958251"/>
      <w:r>
        <w:lastRenderedPageBreak/>
        <w:t>Coaching</w:t>
      </w:r>
      <w:bookmarkEnd w:id="6"/>
      <w:bookmarkEnd w:id="7"/>
    </w:p>
    <w:p w14:paraId="009367D3" w14:textId="77777777" w:rsidR="00616B76" w:rsidRDefault="00616B76" w:rsidP="00616B76">
      <w:r>
        <w:t>International Coaching Foundation definieras coaching som ”</w:t>
      </w:r>
      <w:r w:rsidRPr="00404E79">
        <w:t xml:space="preserve">en tankeväckande och kreativ process som inspirerar den som coachas till att maximera sin personliga och professionella potential! </w:t>
      </w:r>
      <w:r>
        <w:t>”</w:t>
      </w:r>
    </w:p>
    <w:p w14:paraId="3202C1B3" w14:textId="77777777" w:rsidR="00616B76" w:rsidRDefault="00616B76" w:rsidP="00616B76">
      <w:r>
        <w:t xml:space="preserve">Ett väl etablerat verktyg för coaching är NÖHRA som står för nuvarande läge, önskat läge, hinder, resurser och aktiviteter. </w:t>
      </w:r>
    </w:p>
    <w:p w14:paraId="4D7A95E9" w14:textId="4644775A" w:rsidR="00616B76" w:rsidRPr="00404E79" w:rsidRDefault="00616B76" w:rsidP="00616B76">
      <w:pPr>
        <w:rPr>
          <w:b/>
          <w:bCs/>
          <w:i/>
          <w:iCs/>
        </w:rPr>
      </w:pPr>
      <w:r w:rsidRPr="00404E79">
        <w:rPr>
          <w:noProof/>
        </w:rPr>
        <w:drawing>
          <wp:inline distT="0" distB="0" distL="0" distR="0" wp14:anchorId="43E71B62" wp14:editId="14126675">
            <wp:extent cx="5342083" cy="3238781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32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AF9E" w14:textId="77777777" w:rsidR="00616B76" w:rsidRDefault="00616B76" w:rsidP="00616B76">
      <w:pPr>
        <w:jc w:val="center"/>
        <w:rPr>
          <w:i/>
          <w:iCs/>
        </w:rPr>
      </w:pPr>
      <w:r w:rsidRPr="001B44D4">
        <w:rPr>
          <w:i/>
          <w:iCs/>
        </w:rPr>
        <w:t>Figur: NÖHRA</w:t>
      </w:r>
    </w:p>
    <w:p w14:paraId="46B1D0DB" w14:textId="634AC042" w:rsidR="00616B76" w:rsidRPr="00616B76" w:rsidRDefault="00616B76" w:rsidP="00616B76">
      <w:pPr>
        <w:jc w:val="both"/>
      </w:pPr>
      <w:r>
        <w:t xml:space="preserve">I modellen sitter chefen eller ledaren tillsammans med medarbetaren för att först diskutera nuläget och därefter önskat läge. Läget kan beskrivas i såväl kvalitativa som kvantitativa termer. Därefter identifieras de hinder som står i vägen för möjligheten att nå det önskade läget och vilka resurser som krävs. Slutligen definieras aktiviteter för att ta sig till det önskade läget. </w:t>
      </w:r>
    </w:p>
    <w:p w14:paraId="28297E1E" w14:textId="77777777" w:rsidR="00616B76" w:rsidRDefault="00616B76" w:rsidP="00616B76">
      <w:pPr>
        <w:jc w:val="both"/>
      </w:pPr>
    </w:p>
    <w:p w14:paraId="0ED4CD5E" w14:textId="45C4C0E9" w:rsidR="00616B76" w:rsidRDefault="00616B76" w:rsidP="00616B76">
      <w:pPr>
        <w:jc w:val="both"/>
      </w:pPr>
      <w:r>
        <w:t xml:space="preserve">Notera den streckade linjen ovan. Det är lätt att av misstag gå direkt från nuläge till aktiviteter. </w:t>
      </w:r>
    </w:p>
    <w:p w14:paraId="14D750FA" w14:textId="77777777" w:rsidR="00616B76" w:rsidRDefault="00616B76" w:rsidP="00616B76">
      <w:pPr>
        <w:jc w:val="both"/>
      </w:pPr>
      <w:r>
        <w:t xml:space="preserve">En utökad variant kan användas för uppgifter som kräver extra mycket energi av personen som coachas för att bli gjord. </w:t>
      </w:r>
    </w:p>
    <w:p w14:paraId="234A3D08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Vad vill du uppnå? </w:t>
      </w:r>
    </w:p>
    <w:p w14:paraId="7214328F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Vad är ditt önskade läge? </w:t>
      </w:r>
    </w:p>
    <w:p w14:paraId="0BE4878F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När du har nått dit, vad kommer det att betyda för dig? </w:t>
      </w:r>
    </w:p>
    <w:p w14:paraId="59312E86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Hur vet du att du har nått dit? </w:t>
      </w:r>
    </w:p>
    <w:p w14:paraId="4ED29FA6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När vill du ha uppnått det önskade läget? </w:t>
      </w:r>
    </w:p>
    <w:p w14:paraId="01437C66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Vad behöver du för att uppnå ditt mål – någon hjälp? Någon specifik resurs? Annat? </w:t>
      </w:r>
    </w:p>
    <w:p w14:paraId="15080769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Vad kan du göra för att uppnå ditt mål? </w:t>
      </w:r>
    </w:p>
    <w:p w14:paraId="7010FD04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Finns det andra alternativ? </w:t>
      </w:r>
    </w:p>
    <w:p w14:paraId="56C77ECC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lastRenderedPageBreak/>
        <w:t xml:space="preserve">Vad väljer du att göra? </w:t>
      </w:r>
    </w:p>
    <w:p w14:paraId="3E582F67" w14:textId="77777777" w:rsidR="00616B76" w:rsidRPr="001B44D4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Vad blir ditt första steg? </w:t>
      </w:r>
    </w:p>
    <w:p w14:paraId="581F4D58" w14:textId="77777777" w:rsidR="00616B76" w:rsidRDefault="00616B76" w:rsidP="00616B76">
      <w:pPr>
        <w:numPr>
          <w:ilvl w:val="0"/>
          <w:numId w:val="7"/>
        </w:numPr>
        <w:spacing w:before="120"/>
        <w:jc w:val="both"/>
      </w:pPr>
      <w:r w:rsidRPr="001B44D4">
        <w:t xml:space="preserve">När tar du det?  </w:t>
      </w:r>
    </w:p>
    <w:p w14:paraId="0482450E" w14:textId="149FF026" w:rsidR="00616B76" w:rsidRDefault="00616B76" w:rsidP="00616B76"/>
    <w:p w14:paraId="56CC8EE9" w14:textId="77777777" w:rsidR="00616B76" w:rsidRPr="00616B76" w:rsidRDefault="00616B76" w:rsidP="00616B76"/>
    <w:p w14:paraId="62255ABE" w14:textId="77777777" w:rsidR="00DA0215" w:rsidRPr="003A666E" w:rsidRDefault="00DA0215" w:rsidP="001035E5">
      <w:pPr>
        <w:pStyle w:val="Dokumenttext"/>
      </w:pPr>
    </w:p>
    <w:sectPr w:rsidR="00DA0215" w:rsidRPr="003A666E" w:rsidSect="00D8529B">
      <w:pgSz w:w="11906" w:h="16838"/>
      <w:pgMar w:top="1985" w:right="1133" w:bottom="1560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4AE1" w14:textId="77777777" w:rsidR="00CD2AA6" w:rsidRDefault="00CD2AA6" w:rsidP="001035E5">
      <w:r>
        <w:separator/>
      </w:r>
    </w:p>
  </w:endnote>
  <w:endnote w:type="continuationSeparator" w:id="0">
    <w:p w14:paraId="4165BF07" w14:textId="77777777" w:rsidR="00CD2AA6" w:rsidRDefault="00CD2AA6" w:rsidP="001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DF5A" w14:textId="77777777" w:rsidR="00CD2AA6" w:rsidRDefault="00CD2A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5C7C" w14:textId="77777777" w:rsidR="003F3BA6" w:rsidRPr="001035E5" w:rsidRDefault="003F3BA6" w:rsidP="001035E5">
    <w:pPr>
      <w:pStyle w:val="Sidfot"/>
      <w:tabs>
        <w:tab w:val="clear" w:pos="284"/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DOCPROPERTY  RB_RUBRIK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="00CD2AA6">
      <w:rPr>
        <w:rFonts w:ascii="Corbel" w:hAnsi="Corbel"/>
        <w:sz w:val="16"/>
        <w:szCs w:val="16"/>
      </w:rPr>
      <w:t>Rubrik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 •  Sida 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>PAGE   \* MERGEFORMAT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1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(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NUMPAGES 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4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>)</w:t>
    </w:r>
  </w:p>
  <w:p w14:paraId="5A32BD5D" w14:textId="77777777" w:rsidR="00D8529B" w:rsidRPr="004E23D0" w:rsidRDefault="00D8529B" w:rsidP="001035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1B8E" w14:textId="77777777" w:rsidR="00CD2AA6" w:rsidRDefault="00CD2A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FCD4" w14:textId="77777777" w:rsidR="00CD2AA6" w:rsidRDefault="00CD2AA6" w:rsidP="001035E5">
      <w:r>
        <w:separator/>
      </w:r>
    </w:p>
  </w:footnote>
  <w:footnote w:type="continuationSeparator" w:id="0">
    <w:p w14:paraId="014C5006" w14:textId="77777777" w:rsidR="00CD2AA6" w:rsidRDefault="00CD2AA6" w:rsidP="001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FAE4" w14:textId="77777777" w:rsidR="00CD2AA6" w:rsidRDefault="00CD2A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8C2D" w14:textId="77777777" w:rsidR="003F3BA6" w:rsidRPr="004E23D0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CD2AA6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34EE61D5" w14:textId="77777777" w:rsidR="003F3BA6" w:rsidRPr="001035E5" w:rsidRDefault="003F3BA6" w:rsidP="001035E5">
    <w:pPr>
      <w:pStyle w:val="Sidhuvud"/>
      <w:tabs>
        <w:tab w:val="clear" w:pos="284"/>
      </w:tabs>
      <w:ind w:left="-709"/>
      <w:rPr>
        <w:rFonts w:ascii="Corbel" w:hAnsi="Corbel"/>
        <w:sz w:val="18"/>
      </w:rPr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CD2AA6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1035E5">
      <w:rPr>
        <w:rFonts w:ascii="Corbel" w:hAnsi="Corbel"/>
        <w:noProof/>
        <w:sz w:val="18"/>
      </w:rPr>
      <w:drawing>
        <wp:anchor distT="0" distB="0" distL="114300" distR="114300" simplePos="0" relativeHeight="251659264" behindDoc="0" locked="0" layoutInCell="1" allowOverlap="1" wp14:anchorId="57A809F2" wp14:editId="6492624D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072F" w14:textId="77777777" w:rsidR="003F3BA6" w:rsidRPr="00D8529B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CD2AA6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4DD26A25" w14:textId="77777777" w:rsidR="003F3BA6" w:rsidRPr="00D8529B" w:rsidRDefault="003F3BA6" w:rsidP="001035E5">
    <w:pPr>
      <w:pStyle w:val="Sidhuvud"/>
      <w:tabs>
        <w:tab w:val="clear" w:pos="284"/>
        <w:tab w:val="clear" w:pos="4536"/>
        <w:tab w:val="clear" w:pos="9072"/>
        <w:tab w:val="left" w:pos="2450"/>
      </w:tabs>
      <w:ind w:left="-709"/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CD2AA6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D8529B">
      <w:rPr>
        <w:noProof/>
      </w:rPr>
      <w:drawing>
        <wp:anchor distT="0" distB="0" distL="114300" distR="114300" simplePos="0" relativeHeight="251661312" behindDoc="0" locked="0" layoutInCell="1" allowOverlap="1" wp14:anchorId="5ED2188F" wp14:editId="3D051811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29B">
      <w:tab/>
    </w:r>
  </w:p>
  <w:p w14:paraId="1C3EDFA4" w14:textId="77777777" w:rsidR="003F3BA6" w:rsidRDefault="003F3BA6" w:rsidP="00103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07D9"/>
    <w:multiLevelType w:val="multilevel"/>
    <w:tmpl w:val="D2E8C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E5468"/>
    <w:multiLevelType w:val="hybridMultilevel"/>
    <w:tmpl w:val="B56A5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C70"/>
    <w:multiLevelType w:val="hybridMultilevel"/>
    <w:tmpl w:val="5680E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B3F"/>
    <w:multiLevelType w:val="hybridMultilevel"/>
    <w:tmpl w:val="0C684E14"/>
    <w:lvl w:ilvl="0" w:tplc="E2020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A4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F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07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7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6D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67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8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A6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303EF"/>
    <w:multiLevelType w:val="multilevel"/>
    <w:tmpl w:val="4A70FB26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1F21AF"/>
    <w:multiLevelType w:val="multilevel"/>
    <w:tmpl w:val="DB281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537DA"/>
    <w:multiLevelType w:val="hybridMultilevel"/>
    <w:tmpl w:val="A9F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A6"/>
    <w:rsid w:val="000253B3"/>
    <w:rsid w:val="00037313"/>
    <w:rsid w:val="000447B5"/>
    <w:rsid w:val="000477C9"/>
    <w:rsid w:val="00055F48"/>
    <w:rsid w:val="000C2F55"/>
    <w:rsid w:val="001035E5"/>
    <w:rsid w:val="00181DAA"/>
    <w:rsid w:val="001D464F"/>
    <w:rsid w:val="00213051"/>
    <w:rsid w:val="00225073"/>
    <w:rsid w:val="0027384B"/>
    <w:rsid w:val="00293C7E"/>
    <w:rsid w:val="002C2CFA"/>
    <w:rsid w:val="002D505A"/>
    <w:rsid w:val="002D5620"/>
    <w:rsid w:val="002D73DA"/>
    <w:rsid w:val="002E2E60"/>
    <w:rsid w:val="0031654F"/>
    <w:rsid w:val="00320292"/>
    <w:rsid w:val="00332E3B"/>
    <w:rsid w:val="003635EA"/>
    <w:rsid w:val="003A5DD1"/>
    <w:rsid w:val="003A666E"/>
    <w:rsid w:val="003E356A"/>
    <w:rsid w:val="003F3BA6"/>
    <w:rsid w:val="00401C84"/>
    <w:rsid w:val="00410587"/>
    <w:rsid w:val="004111AE"/>
    <w:rsid w:val="00424586"/>
    <w:rsid w:val="00431AD1"/>
    <w:rsid w:val="00444494"/>
    <w:rsid w:val="004711B5"/>
    <w:rsid w:val="0047452B"/>
    <w:rsid w:val="004E23D0"/>
    <w:rsid w:val="004E2A65"/>
    <w:rsid w:val="00545C61"/>
    <w:rsid w:val="00567FA9"/>
    <w:rsid w:val="00570BEB"/>
    <w:rsid w:val="005722DA"/>
    <w:rsid w:val="005D2BD2"/>
    <w:rsid w:val="005E76F7"/>
    <w:rsid w:val="005F0089"/>
    <w:rsid w:val="005F06C1"/>
    <w:rsid w:val="006061BF"/>
    <w:rsid w:val="00610155"/>
    <w:rsid w:val="006137A6"/>
    <w:rsid w:val="00616B76"/>
    <w:rsid w:val="00621574"/>
    <w:rsid w:val="0065775C"/>
    <w:rsid w:val="00661E04"/>
    <w:rsid w:val="00686C2E"/>
    <w:rsid w:val="006D3FEE"/>
    <w:rsid w:val="007222ED"/>
    <w:rsid w:val="00743CCA"/>
    <w:rsid w:val="007A4334"/>
    <w:rsid w:val="007E7014"/>
    <w:rsid w:val="008306FE"/>
    <w:rsid w:val="0085308A"/>
    <w:rsid w:val="0086031B"/>
    <w:rsid w:val="008678E8"/>
    <w:rsid w:val="0089668B"/>
    <w:rsid w:val="008B0BE6"/>
    <w:rsid w:val="008B6131"/>
    <w:rsid w:val="008C68A7"/>
    <w:rsid w:val="008D16D5"/>
    <w:rsid w:val="009363EC"/>
    <w:rsid w:val="009D4B8B"/>
    <w:rsid w:val="00A7265F"/>
    <w:rsid w:val="00A754C8"/>
    <w:rsid w:val="00A86C16"/>
    <w:rsid w:val="00AB06AC"/>
    <w:rsid w:val="00B05F7C"/>
    <w:rsid w:val="00B220D4"/>
    <w:rsid w:val="00B67600"/>
    <w:rsid w:val="00BA5C70"/>
    <w:rsid w:val="00BC5ACD"/>
    <w:rsid w:val="00BD69E9"/>
    <w:rsid w:val="00C46D8C"/>
    <w:rsid w:val="00C92D9C"/>
    <w:rsid w:val="00CB55A1"/>
    <w:rsid w:val="00CC4C71"/>
    <w:rsid w:val="00CD2AA6"/>
    <w:rsid w:val="00D8529B"/>
    <w:rsid w:val="00DA0215"/>
    <w:rsid w:val="00DA72A4"/>
    <w:rsid w:val="00DB4941"/>
    <w:rsid w:val="00DB66F6"/>
    <w:rsid w:val="00DF02FA"/>
    <w:rsid w:val="00E059B9"/>
    <w:rsid w:val="00E1118A"/>
    <w:rsid w:val="00E2328D"/>
    <w:rsid w:val="00E55FE5"/>
    <w:rsid w:val="00E60E48"/>
    <w:rsid w:val="00E664B3"/>
    <w:rsid w:val="00E70749"/>
    <w:rsid w:val="00EC0450"/>
    <w:rsid w:val="00EF6DB7"/>
    <w:rsid w:val="00FA50E5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6D890D"/>
  <w15:chartTrackingRefBased/>
  <w15:docId w15:val="{B2B7F102-E888-4B63-AF94-ED8FB21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87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5F06C1"/>
    <w:pPr>
      <w:keepNext/>
      <w:keepLines/>
      <w:numPr>
        <w:numId w:val="2"/>
      </w:numPr>
      <w:tabs>
        <w:tab w:val="clear" w:pos="284"/>
      </w:tabs>
      <w:spacing w:after="280" w:line="520" w:lineRule="exact"/>
      <w:ind w:left="709" w:hanging="709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2E3B"/>
    <w:pPr>
      <w:keepNext/>
      <w:keepLines/>
      <w:numPr>
        <w:ilvl w:val="1"/>
        <w:numId w:val="2"/>
      </w:numPr>
      <w:spacing w:before="227" w:after="57" w:line="320" w:lineRule="exact"/>
      <w:ind w:left="709" w:hanging="715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2E3B"/>
    <w:pPr>
      <w:keepNext/>
      <w:keepLines/>
      <w:numPr>
        <w:ilvl w:val="2"/>
        <w:numId w:val="2"/>
      </w:numPr>
      <w:spacing w:before="113" w:after="57"/>
      <w:ind w:left="709" w:hanging="723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F06C1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332E3B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32E3B"/>
    <w:rPr>
      <w:rFonts w:ascii="Corbel" w:eastAsiaTheme="majorEastAsia" w:hAnsi="Corbel" w:cstheme="majorBidi"/>
      <w:b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1035E5"/>
    <w:pPr>
      <w:tabs>
        <w:tab w:val="left" w:pos="400"/>
        <w:tab w:val="right" w:leader="dot" w:pos="9346"/>
      </w:tabs>
      <w:spacing w:after="100"/>
    </w:pPr>
    <w:rPr>
      <w:rFonts w:ascii="Garamond" w:hAnsi="Garamond"/>
      <w:lang w:val="en-US"/>
    </w:rPr>
  </w:style>
  <w:style w:type="paragraph" w:styleId="Innehll2">
    <w:name w:val="toc 2"/>
    <w:next w:val="Normal"/>
    <w:autoRedefine/>
    <w:uiPriority w:val="39"/>
    <w:unhideWhenUsed/>
    <w:rsid w:val="001035E5"/>
    <w:pPr>
      <w:spacing w:after="100"/>
      <w:ind w:left="200"/>
    </w:pPr>
    <w:rPr>
      <w:rFonts w:ascii="Garamond" w:hAnsi="Garamond"/>
      <w:lang w:val="en-US"/>
    </w:rPr>
  </w:style>
  <w:style w:type="paragraph" w:styleId="Innehll3">
    <w:name w:val="toc 3"/>
    <w:next w:val="Normal"/>
    <w:autoRedefine/>
    <w:uiPriority w:val="39"/>
    <w:unhideWhenUsed/>
    <w:rsid w:val="001035E5"/>
    <w:pPr>
      <w:spacing w:after="100"/>
      <w:ind w:left="400"/>
    </w:pPr>
    <w:rPr>
      <w:rFonts w:ascii="Garamond" w:hAnsi="Garamond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293C7E"/>
    <w:pPr>
      <w:ind w:left="720"/>
      <w:contextualSpacing/>
    </w:p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661E0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661E04"/>
    <w:rPr>
      <w:rFonts w:ascii="Garamond" w:eastAsia="Times New Roman" w:hAnsi="Garamond" w:cs="Times New Roman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3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061BF"/>
    <w:pPr>
      <w:tabs>
        <w:tab w:val="left" w:pos="284"/>
      </w:tabs>
      <w:spacing w:after="0" w:line="240" w:lineRule="auto"/>
    </w:pPr>
    <w:rPr>
      <w:rFonts w:ascii="Garamond" w:hAnsi="Garamond"/>
      <w:sz w:val="18"/>
      <w:lang w:val="en-US"/>
    </w:rPr>
  </w:style>
  <w:style w:type="paragraph" w:customStyle="1" w:styleId="Dokumenttext">
    <w:name w:val="Dokumenttext"/>
    <w:basedOn w:val="Normal"/>
    <w:rsid w:val="00332E3B"/>
  </w:style>
  <w:style w:type="paragraph" w:customStyle="1" w:styleId="tblbeskrivning">
    <w:name w:val="tbl_beskrivning"/>
    <w:basedOn w:val="Normal"/>
    <w:link w:val="tblbeskrivningChar"/>
    <w:rsid w:val="003A5DD1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3A5DD1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3A5DD1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3A5DD1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3A5DD1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3A5DD1"/>
    <w:rPr>
      <w:rFonts w:ascii="Corbel" w:hAnsi="Corbe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1019\AppData\Roaming\Microsoft\Templates\Region%20Blekinge\Rapportmall%20-%20numrerad%20lista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7ED78B4867F4BBDC0A4F1B3669B0E" ma:contentTypeVersion="1" ma:contentTypeDescription="Skapa ett nytt dokument." ma:contentTypeScope="" ma:versionID="045d4ebd1f1d191093f422a57c751351">
  <xsd:schema xmlns:xsd="http://www.w3.org/2001/XMLSchema" xmlns:xs="http://www.w3.org/2001/XMLSchema" xmlns:p="http://schemas.microsoft.com/office/2006/metadata/properties" xmlns:ns2="001765b0-6213-4853-a53c-6f8706b365b3" targetNamespace="http://schemas.microsoft.com/office/2006/metadata/properties" ma:root="true" ma:fieldsID="4564432af5fcf0b6961777c4925ac02c" ns2:_="">
    <xsd:import namespace="001765b0-6213-4853-a53c-6f8706b365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65b0-6213-4853-a53c-6f8706b36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4BF98-5C13-42CB-A5A6-09B0FB48F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5062E-3095-42D2-A856-90C9694FF041}"/>
</file>

<file path=customXml/itemProps3.xml><?xml version="1.0" encoding="utf-8"?>
<ds:datastoreItem xmlns:ds="http://schemas.openxmlformats.org/officeDocument/2006/customXml" ds:itemID="{9EC6DE42-86C3-4DF6-99CC-9FE706136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1BDAA-F5F9-4AEB-B15A-E6F4480B90C9}">
  <ds:schemaRefs>
    <ds:schemaRef ds:uri="http://www.w3.org/XML/1998/namespace"/>
    <ds:schemaRef ds:uri="http://purl.org/dc/elements/1.1/"/>
    <ds:schemaRef ds:uri="http://schemas.microsoft.com/office/2006/metadata/properties"/>
    <ds:schemaRef ds:uri="0b0a7a27-f4b8-40b3-90f1-16628d9202f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- numrerad lista</Template>
  <TotalTime>0</TotalTime>
  <Pages>4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Coachning</dc:title>
  <dc:subject/>
  <dc:creator>Brockhagen, Fredrik</dc:creator>
  <cp:keywords/>
  <dc:description/>
  <cp:lastModifiedBy>Apelman, Inga-Lisa</cp:lastModifiedBy>
  <cp:revision>2</cp:revision>
  <dcterms:created xsi:type="dcterms:W3CDTF">2021-02-26T15:59:00Z</dcterms:created>
  <dcterms:modified xsi:type="dcterms:W3CDTF">2021-02-26T15:59:00Z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>Förnamn</vt:lpwstr>
  </property>
  <property fmtid="{D5CDD505-2E9C-101B-9397-08002B2CF9AE}" pid="5" name="RB_EFTERNAMN">
    <vt:lpwstr>Efternamn</vt:lpwstr>
  </property>
  <property fmtid="{D5CDD505-2E9C-101B-9397-08002B2CF9AE}" pid="6" name="RB_TELEFON">
    <vt:lpwstr>0455-XXXXXX</vt:lpwstr>
  </property>
  <property fmtid="{D5CDD505-2E9C-101B-9397-08002B2CF9AE}" pid="7" name="RB_MOBIL">
    <vt:lpwstr>07XX-XXXXXX</vt:lpwstr>
  </property>
  <property fmtid="{D5CDD505-2E9C-101B-9397-08002B2CF9AE}" pid="8" name="RB_EGENEPOST">
    <vt:lpwstr>info@ltblekinge.se</vt:lpwstr>
  </property>
  <property fmtid="{D5CDD505-2E9C-101B-9397-08002B2CF9AE}" pid="9" name="RBS_DATUM">
    <vt:lpwstr>20XX-XX-XX</vt:lpwstr>
  </property>
  <property fmtid="{D5CDD505-2E9C-101B-9397-08002B2CF9AE}" pid="10" name="RBS_DIARIENR">
    <vt:lpwstr>XXX</vt:lpwstr>
  </property>
  <property fmtid="{D5CDD505-2E9C-101B-9397-08002B2CF9AE}" pid="11" name="RBS_BESOKSADRESS">
    <vt:lpwstr>Besöksadress</vt:lpwstr>
  </property>
  <property fmtid="{D5CDD505-2E9C-101B-9397-08002B2CF9AE}" pid="12" name="RBS_POSTADRESS">
    <vt:lpwstr>Postadress</vt:lpwstr>
  </property>
  <property fmtid="{D5CDD505-2E9C-101B-9397-08002B2CF9AE}" pid="13" name="RBS_WEBBPLATS">
    <vt:lpwstr>regionblekinge.se</vt:lpwstr>
  </property>
  <property fmtid="{D5CDD505-2E9C-101B-9397-08002B2CF9AE}" pid="14" name="RBS_EPOST">
    <vt:lpwstr>info@regionblekinge.se</vt:lpwstr>
  </property>
  <property fmtid="{D5CDD505-2E9C-101B-9397-08002B2CF9AE}" pid="15" name="RBS_ORGNR">
    <vt:lpwstr>XXXXXX-XXXX</vt:lpwstr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>Titel</vt:lpwstr>
  </property>
  <property fmtid="{D5CDD505-2E9C-101B-9397-08002B2CF9AE}" pid="28" name="RB_BASENHET">
    <vt:lpwstr>Verksamhet</vt:lpwstr>
  </property>
  <property fmtid="{D5CDD505-2E9C-101B-9397-08002B2CF9AE}" pid="29" name="RB_HANDLAGGARE">
    <vt:lpwstr>Handläggare</vt:lpwstr>
  </property>
  <property fmtid="{D5CDD505-2E9C-101B-9397-08002B2CF9AE}" pid="30" name="RB_RUBRIK">
    <vt:lpwstr>Rubrik</vt:lpwstr>
  </property>
  <property fmtid="{D5CDD505-2E9C-101B-9397-08002B2CF9AE}" pid="31" name="RB_HALSNING">
    <vt:lpwstr>Underrubrik</vt:lpwstr>
  </property>
  <property fmtid="{D5CDD505-2E9C-101B-9397-08002B2CF9AE}" pid="32" name="MSIP_Label_fbac6341-7359-42b1-877b-46cac6ea067b_Enabled">
    <vt:lpwstr>True</vt:lpwstr>
  </property>
  <property fmtid="{D5CDD505-2E9C-101B-9397-08002B2CF9AE}" pid="33" name="MSIP_Label_fbac6341-7359-42b1-877b-46cac6ea067b_SiteId">
    <vt:lpwstr>b864d79d-1d58-48a3-b396-10684dbf5445</vt:lpwstr>
  </property>
  <property fmtid="{D5CDD505-2E9C-101B-9397-08002B2CF9AE}" pid="34" name="MSIP_Label_fbac6341-7359-42b1-877b-46cac6ea067b_Owner">
    <vt:lpwstr>fredrik.brockhagen@regionblekinge.se</vt:lpwstr>
  </property>
  <property fmtid="{D5CDD505-2E9C-101B-9397-08002B2CF9AE}" pid="35" name="MSIP_Label_fbac6341-7359-42b1-877b-46cac6ea067b_SetDate">
    <vt:lpwstr>2020-04-30T07:58:10.6662958Z</vt:lpwstr>
  </property>
  <property fmtid="{D5CDD505-2E9C-101B-9397-08002B2CF9AE}" pid="36" name="MSIP_Label_fbac6341-7359-42b1-877b-46cac6ea067b_Name">
    <vt:lpwstr>Intern</vt:lpwstr>
  </property>
  <property fmtid="{D5CDD505-2E9C-101B-9397-08002B2CF9AE}" pid="37" name="MSIP_Label_fbac6341-7359-42b1-877b-46cac6ea067b_Application">
    <vt:lpwstr>Microsoft Azure Information Protection</vt:lpwstr>
  </property>
  <property fmtid="{D5CDD505-2E9C-101B-9397-08002B2CF9AE}" pid="38" name="MSIP_Label_fbac6341-7359-42b1-877b-46cac6ea067b_ActionId">
    <vt:lpwstr>7f022740-180e-4d40-a0b7-8e752371208a</vt:lpwstr>
  </property>
  <property fmtid="{D5CDD505-2E9C-101B-9397-08002B2CF9AE}" pid="39" name="MSIP_Label_fbac6341-7359-42b1-877b-46cac6ea067b_Extended_MSFT_Method">
    <vt:lpwstr>Automatic</vt:lpwstr>
  </property>
  <property fmtid="{D5CDD505-2E9C-101B-9397-08002B2CF9AE}" pid="40" name="Sensitivity">
    <vt:lpwstr>Intern</vt:lpwstr>
  </property>
  <property fmtid="{D5CDD505-2E9C-101B-9397-08002B2CF9AE}" pid="41" name="ContentTypeId">
    <vt:lpwstr>0x010100BA27ED78B4867F4BBDC0A4F1B3669B0E</vt:lpwstr>
  </property>
</Properties>
</file>