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6CF" w:rsidRDefault="00931452" w:rsidP="00BA16CF">
      <w:pPr>
        <w:pStyle w:val="Brdtext"/>
        <w:jc w:val="center"/>
        <w:rPr>
          <w:sz w:val="32"/>
          <w:szCs w:val="32"/>
        </w:rPr>
      </w:pPr>
      <w:bookmarkStart w:id="0" w:name="_GoBack"/>
      <w:bookmarkEnd w:id="0"/>
      <w:r>
        <w:rPr>
          <w:noProof/>
        </w:rPr>
        <w:drawing>
          <wp:inline distT="0" distB="0" distL="0" distR="0" wp14:anchorId="2B2B7184" wp14:editId="2B2B7185">
            <wp:extent cx="2085975" cy="466725"/>
            <wp:effectExtent l="19050" t="0" r="9525" b="0"/>
            <wp:docPr id="1" name="Bild 1" descr="Nyloggoanpassad till 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yloggoanpassad till mall"/>
                    <pic:cNvPicPr>
                      <a:picLocks noChangeAspect="1" noChangeArrowheads="1"/>
                    </pic:cNvPicPr>
                  </pic:nvPicPr>
                  <pic:blipFill>
                    <a:blip r:embed="rId12"/>
                    <a:srcRect/>
                    <a:stretch>
                      <a:fillRect/>
                    </a:stretch>
                  </pic:blipFill>
                  <pic:spPr bwMode="auto">
                    <a:xfrm>
                      <a:off x="0" y="0"/>
                      <a:ext cx="2085975" cy="466725"/>
                    </a:xfrm>
                    <a:prstGeom prst="rect">
                      <a:avLst/>
                    </a:prstGeom>
                    <a:noFill/>
                    <a:ln w="9525">
                      <a:noFill/>
                      <a:miter lim="800000"/>
                      <a:headEnd/>
                      <a:tailEnd/>
                    </a:ln>
                  </pic:spPr>
                </pic:pic>
              </a:graphicData>
            </a:graphic>
          </wp:inline>
        </w:drawing>
      </w:r>
    </w:p>
    <w:p w:rsidR="004B0556" w:rsidRPr="001F7F9A" w:rsidRDefault="004B0556" w:rsidP="00BA16CF">
      <w:pPr>
        <w:pStyle w:val="Brdtext"/>
        <w:rPr>
          <w:rFonts w:ascii="Arial" w:hAnsi="Arial" w:cs="Arial"/>
          <w:sz w:val="32"/>
          <w:szCs w:val="32"/>
        </w:rPr>
      </w:pPr>
    </w:p>
    <w:p w:rsidR="004B0556" w:rsidRPr="001F7F9A" w:rsidRDefault="004B0556" w:rsidP="00BA16CF">
      <w:pPr>
        <w:pStyle w:val="Brdtext"/>
        <w:rPr>
          <w:rFonts w:ascii="Arial" w:hAnsi="Arial" w:cs="Arial"/>
          <w:sz w:val="32"/>
          <w:szCs w:val="32"/>
        </w:rPr>
      </w:pPr>
    </w:p>
    <w:p w:rsidR="00287025" w:rsidRDefault="00BA16CF" w:rsidP="00BA16CF">
      <w:pPr>
        <w:pStyle w:val="Brdtext"/>
        <w:rPr>
          <w:rFonts w:ascii="Arial" w:hAnsi="Arial" w:cs="Arial"/>
          <w:sz w:val="32"/>
          <w:szCs w:val="32"/>
        </w:rPr>
      </w:pPr>
      <w:r>
        <w:rPr>
          <w:rFonts w:ascii="Arial" w:hAnsi="Arial" w:cs="Arial"/>
          <w:sz w:val="32"/>
          <w:szCs w:val="32"/>
        </w:rPr>
        <w:t xml:space="preserve">Protokoll fört vid Läkemedelskommitténs i Blekinge </w:t>
      </w:r>
    </w:p>
    <w:p w:rsidR="00BA16CF" w:rsidRDefault="00BA16CF" w:rsidP="00BA16CF">
      <w:pPr>
        <w:pStyle w:val="Brdtext"/>
        <w:rPr>
          <w:rFonts w:ascii="Arial" w:hAnsi="Arial" w:cs="Arial"/>
          <w:sz w:val="32"/>
          <w:szCs w:val="32"/>
        </w:rPr>
      </w:pPr>
      <w:r>
        <w:rPr>
          <w:rFonts w:ascii="Arial" w:hAnsi="Arial" w:cs="Arial"/>
          <w:sz w:val="32"/>
          <w:szCs w:val="32"/>
        </w:rPr>
        <w:t xml:space="preserve">sammanträde den </w:t>
      </w:r>
      <w:r w:rsidR="00DB5BD2">
        <w:rPr>
          <w:rFonts w:ascii="Arial" w:hAnsi="Arial" w:cs="Arial"/>
          <w:sz w:val="32"/>
          <w:szCs w:val="32"/>
        </w:rPr>
        <w:t>7</w:t>
      </w:r>
      <w:r w:rsidR="00655787">
        <w:rPr>
          <w:rFonts w:ascii="Arial" w:hAnsi="Arial" w:cs="Arial"/>
          <w:sz w:val="32"/>
          <w:szCs w:val="32"/>
        </w:rPr>
        <w:t xml:space="preserve"> </w:t>
      </w:r>
      <w:r w:rsidR="00DB5BD2">
        <w:rPr>
          <w:rFonts w:ascii="Arial" w:hAnsi="Arial" w:cs="Arial"/>
          <w:sz w:val="32"/>
          <w:szCs w:val="32"/>
        </w:rPr>
        <w:t>nove</w:t>
      </w:r>
      <w:r w:rsidR="00F33F47">
        <w:rPr>
          <w:rFonts w:ascii="Arial" w:hAnsi="Arial" w:cs="Arial"/>
          <w:sz w:val="32"/>
          <w:szCs w:val="32"/>
        </w:rPr>
        <w:t>mber</w:t>
      </w:r>
      <w:r>
        <w:rPr>
          <w:rFonts w:ascii="Arial" w:hAnsi="Arial" w:cs="Arial"/>
          <w:sz w:val="32"/>
          <w:szCs w:val="32"/>
        </w:rPr>
        <w:t xml:space="preserve"> 201</w:t>
      </w:r>
      <w:r w:rsidR="00655787">
        <w:rPr>
          <w:rFonts w:ascii="Arial" w:hAnsi="Arial" w:cs="Arial"/>
          <w:sz w:val="32"/>
          <w:szCs w:val="32"/>
        </w:rPr>
        <w:t>7</w:t>
      </w:r>
    </w:p>
    <w:p w:rsidR="00E533B4" w:rsidRPr="001F7F9A" w:rsidRDefault="00E533B4" w:rsidP="001F7F9A">
      <w:pPr>
        <w:rPr>
          <w:rFonts w:ascii="Garamond" w:hAnsi="Garamond"/>
        </w:rPr>
      </w:pPr>
    </w:p>
    <w:p w:rsidR="001F7F9A" w:rsidRPr="001F7F9A" w:rsidRDefault="001F7F9A" w:rsidP="00BA16CF">
      <w:pPr>
        <w:rPr>
          <w:rFonts w:ascii="Garamond" w:hAnsi="Garamond" w:cs="Arial"/>
          <w:b/>
          <w:bCs/>
        </w:rPr>
      </w:pPr>
    </w:p>
    <w:p w:rsidR="00BA16CF" w:rsidRDefault="00BA16CF" w:rsidP="00BA16CF">
      <w:pPr>
        <w:rPr>
          <w:rFonts w:ascii="Arial" w:hAnsi="Arial" w:cs="Arial"/>
          <w:b/>
          <w:bCs/>
        </w:rPr>
      </w:pPr>
      <w:r>
        <w:rPr>
          <w:rFonts w:ascii="Arial" w:hAnsi="Arial" w:cs="Arial"/>
          <w:b/>
          <w:bCs/>
          <w:sz w:val="28"/>
          <w:szCs w:val="28"/>
        </w:rPr>
        <w:t>Närvarande</w:t>
      </w:r>
      <w:r w:rsidR="005A650A">
        <w:rPr>
          <w:rFonts w:ascii="Arial" w:hAnsi="Arial" w:cs="Arial"/>
          <w:b/>
          <w:bCs/>
          <w:sz w:val="28"/>
          <w:szCs w:val="28"/>
        </w:rPr>
        <w:t xml:space="preserve">  </w:t>
      </w:r>
      <w:r w:rsidR="00F0213E">
        <w:rPr>
          <w:rFonts w:ascii="Arial" w:hAnsi="Arial" w:cs="Arial"/>
          <w:b/>
          <w:bCs/>
          <w:sz w:val="28"/>
          <w:szCs w:val="28"/>
        </w:rPr>
        <w:t xml:space="preserve">                             </w:t>
      </w:r>
    </w:p>
    <w:p w:rsidR="00BA16CF" w:rsidRPr="00F02730" w:rsidRDefault="00BA16CF" w:rsidP="00BA16CF">
      <w:pPr>
        <w:rPr>
          <w:rFonts w:ascii="Garamond" w:hAnsi="Garamond" w:cs="Garamond"/>
        </w:rPr>
      </w:pPr>
      <w:r w:rsidRPr="00F02730">
        <w:rPr>
          <w:rFonts w:ascii="Garamond" w:hAnsi="Garamond" w:cs="Garamond"/>
        </w:rPr>
        <w:t>Familjeläkare Anna Janson, ordförande</w:t>
      </w:r>
    </w:p>
    <w:p w:rsidR="00C52B8F" w:rsidRDefault="00C52B8F" w:rsidP="00C52B8F">
      <w:pPr>
        <w:rPr>
          <w:rFonts w:ascii="Garamond" w:hAnsi="Garamond" w:cs="Garamond"/>
        </w:rPr>
      </w:pPr>
      <w:r>
        <w:rPr>
          <w:rFonts w:ascii="Garamond" w:hAnsi="Garamond" w:cs="Garamond"/>
        </w:rPr>
        <w:t>Bitr. a</w:t>
      </w:r>
      <w:r w:rsidRPr="00F02730">
        <w:rPr>
          <w:rFonts w:ascii="Garamond" w:hAnsi="Garamond" w:cs="Garamond"/>
        </w:rPr>
        <w:t>vdelnings</w:t>
      </w:r>
      <w:r>
        <w:rPr>
          <w:rFonts w:ascii="Garamond" w:hAnsi="Garamond" w:cs="Garamond"/>
        </w:rPr>
        <w:t>föreståndare Paul Johannesson</w:t>
      </w:r>
    </w:p>
    <w:p w:rsidR="002218BC" w:rsidRDefault="002218BC" w:rsidP="002218BC">
      <w:pPr>
        <w:rPr>
          <w:rFonts w:ascii="Garamond" w:hAnsi="Garamond" w:cs="Garamond"/>
        </w:rPr>
      </w:pPr>
      <w:r>
        <w:rPr>
          <w:rFonts w:ascii="Garamond" w:hAnsi="Garamond" w:cs="Garamond"/>
        </w:rPr>
        <w:t>Familjeläkare Elisabet Ekman</w:t>
      </w:r>
    </w:p>
    <w:p w:rsidR="002218BC" w:rsidRDefault="002218BC" w:rsidP="002218BC">
      <w:pPr>
        <w:rPr>
          <w:rFonts w:ascii="Garamond" w:hAnsi="Garamond" w:cs="Garamond"/>
        </w:rPr>
      </w:pPr>
      <w:r w:rsidRPr="00F02730">
        <w:rPr>
          <w:rFonts w:ascii="Garamond" w:hAnsi="Garamond" w:cs="Garamond"/>
        </w:rPr>
        <w:t xml:space="preserve">Medicinskt ansvarig sjuksköterska (MAS) </w:t>
      </w:r>
      <w:r>
        <w:rPr>
          <w:rFonts w:ascii="Garamond" w:hAnsi="Garamond" w:cs="Garamond"/>
        </w:rPr>
        <w:t>Maud Janzon</w:t>
      </w:r>
    </w:p>
    <w:p w:rsidR="00CE5B95" w:rsidRDefault="00CE5B95" w:rsidP="00CE5B95">
      <w:pPr>
        <w:rPr>
          <w:rFonts w:ascii="Garamond" w:hAnsi="Garamond" w:cs="Garamond"/>
        </w:rPr>
      </w:pPr>
      <w:r w:rsidRPr="00F02730">
        <w:rPr>
          <w:rFonts w:ascii="Garamond" w:hAnsi="Garamond" w:cs="Garamond"/>
        </w:rPr>
        <w:t>Verksamhetschef Olof Blivik</w:t>
      </w:r>
      <w:r>
        <w:rPr>
          <w:rFonts w:ascii="Garamond" w:hAnsi="Garamond" w:cs="Garamond"/>
        </w:rPr>
        <w:t>, adj.</w:t>
      </w:r>
    </w:p>
    <w:p w:rsidR="00F33F47" w:rsidRDefault="00F33F47" w:rsidP="00F33F47">
      <w:pPr>
        <w:rPr>
          <w:rFonts w:ascii="Garamond" w:hAnsi="Garamond" w:cs="Garamond"/>
        </w:rPr>
      </w:pPr>
      <w:r>
        <w:rPr>
          <w:rFonts w:ascii="Garamond" w:hAnsi="Garamond" w:cs="Garamond"/>
        </w:rPr>
        <w:t>Chefläkare Peter Valverius</w:t>
      </w:r>
      <w:r w:rsidRPr="00F02730">
        <w:rPr>
          <w:rFonts w:ascii="Garamond" w:hAnsi="Garamond" w:cs="Garamond"/>
        </w:rPr>
        <w:t xml:space="preserve">   </w:t>
      </w:r>
    </w:p>
    <w:p w:rsidR="00DB5BD2" w:rsidRDefault="00DB5BD2" w:rsidP="00DB5BD2">
      <w:pPr>
        <w:pStyle w:val="Sidfot"/>
        <w:tabs>
          <w:tab w:val="clear" w:pos="4536"/>
          <w:tab w:val="clear" w:pos="9072"/>
        </w:tabs>
        <w:rPr>
          <w:rFonts w:ascii="Garamond" w:hAnsi="Garamond" w:cs="Garamond"/>
        </w:rPr>
      </w:pPr>
      <w:r w:rsidRPr="00F02730">
        <w:rPr>
          <w:rFonts w:ascii="Garamond" w:hAnsi="Garamond" w:cs="Garamond"/>
        </w:rPr>
        <w:t>Överläkare Katharina Darlison</w:t>
      </w:r>
    </w:p>
    <w:p w:rsidR="00DB5BD2" w:rsidRDefault="00DB5BD2" w:rsidP="00DB5BD2">
      <w:pPr>
        <w:rPr>
          <w:rFonts w:ascii="Garamond" w:hAnsi="Garamond" w:cs="Garamond"/>
        </w:rPr>
      </w:pPr>
      <w:r>
        <w:rPr>
          <w:rFonts w:ascii="Garamond" w:hAnsi="Garamond" w:cs="Garamond"/>
        </w:rPr>
        <w:t>Över</w:t>
      </w:r>
      <w:r w:rsidRPr="00F02730">
        <w:rPr>
          <w:rFonts w:ascii="Garamond" w:hAnsi="Garamond" w:cs="Garamond"/>
        </w:rPr>
        <w:t>läkare Sofia Hellerfelt</w:t>
      </w:r>
      <w:r>
        <w:rPr>
          <w:rFonts w:ascii="Garamond" w:hAnsi="Garamond" w:cs="Garamond"/>
        </w:rPr>
        <w:t>, adj.</w:t>
      </w:r>
    </w:p>
    <w:p w:rsidR="0089013A" w:rsidRDefault="0089013A" w:rsidP="00D152A5">
      <w:pPr>
        <w:rPr>
          <w:rFonts w:ascii="Garamond" w:hAnsi="Garamond" w:cs="Garamond"/>
        </w:rPr>
      </w:pPr>
    </w:p>
    <w:p w:rsidR="00BA16CF" w:rsidRDefault="00BA16CF" w:rsidP="00BA16CF">
      <w:pPr>
        <w:rPr>
          <w:rFonts w:ascii="Arial" w:hAnsi="Arial" w:cs="Arial"/>
          <w:b/>
          <w:bCs/>
          <w:sz w:val="28"/>
          <w:szCs w:val="28"/>
        </w:rPr>
      </w:pPr>
      <w:r>
        <w:rPr>
          <w:rFonts w:ascii="Arial" w:hAnsi="Arial" w:cs="Arial"/>
          <w:b/>
          <w:bCs/>
          <w:sz w:val="28"/>
          <w:szCs w:val="28"/>
        </w:rPr>
        <w:t>Anmält förhinder</w:t>
      </w:r>
    </w:p>
    <w:p w:rsidR="00E00CFE" w:rsidRDefault="00E00CFE" w:rsidP="00C71EAD">
      <w:pPr>
        <w:rPr>
          <w:rFonts w:ascii="Garamond" w:hAnsi="Garamond" w:cs="Garamond"/>
        </w:rPr>
      </w:pPr>
      <w:r>
        <w:rPr>
          <w:rFonts w:ascii="Garamond" w:hAnsi="Garamond" w:cs="Garamond"/>
        </w:rPr>
        <w:t>U</w:t>
      </w:r>
      <w:r w:rsidRPr="00F02730">
        <w:rPr>
          <w:rFonts w:ascii="Garamond" w:hAnsi="Garamond" w:cs="Garamond"/>
        </w:rPr>
        <w:t>tvecklings</w:t>
      </w:r>
      <w:r>
        <w:rPr>
          <w:rFonts w:ascii="Garamond" w:hAnsi="Garamond" w:cs="Garamond"/>
        </w:rPr>
        <w:t>direktör</w:t>
      </w:r>
      <w:r w:rsidRPr="00F02730">
        <w:rPr>
          <w:rFonts w:ascii="Garamond" w:hAnsi="Garamond" w:cs="Garamond"/>
        </w:rPr>
        <w:t xml:space="preserve"> Gunilla Skoog</w:t>
      </w:r>
      <w:r>
        <w:rPr>
          <w:rFonts w:ascii="Garamond" w:hAnsi="Garamond" w:cs="Garamond"/>
        </w:rPr>
        <w:t xml:space="preserve">  </w:t>
      </w:r>
    </w:p>
    <w:p w:rsidR="00B65FFD" w:rsidRDefault="00B65FFD" w:rsidP="00B65FFD">
      <w:pPr>
        <w:rPr>
          <w:rFonts w:ascii="Garamond" w:hAnsi="Garamond" w:cs="Garamond"/>
        </w:rPr>
      </w:pPr>
      <w:r>
        <w:rPr>
          <w:rFonts w:ascii="Garamond" w:hAnsi="Garamond" w:cs="Garamond"/>
        </w:rPr>
        <w:t>Överläkare Maria Söderlin</w:t>
      </w:r>
    </w:p>
    <w:p w:rsidR="00F33F47" w:rsidRDefault="00F33F47" w:rsidP="00F33F47">
      <w:pPr>
        <w:rPr>
          <w:rFonts w:ascii="Garamond" w:hAnsi="Garamond" w:cs="Garamond"/>
        </w:rPr>
      </w:pPr>
      <w:r>
        <w:rPr>
          <w:rFonts w:ascii="Garamond" w:hAnsi="Garamond" w:cs="Garamond"/>
        </w:rPr>
        <w:t>Familjeläkare Boel Jönsson</w:t>
      </w:r>
    </w:p>
    <w:p w:rsidR="00DB5BD2" w:rsidRDefault="00DB5BD2" w:rsidP="00DB5BD2">
      <w:pPr>
        <w:rPr>
          <w:rFonts w:ascii="Garamond" w:hAnsi="Garamond" w:cs="Garamond"/>
        </w:rPr>
      </w:pPr>
      <w:r w:rsidRPr="00F02730">
        <w:rPr>
          <w:rFonts w:ascii="Garamond" w:hAnsi="Garamond" w:cs="Garamond"/>
        </w:rPr>
        <w:t xml:space="preserve">Apotekare </w:t>
      </w:r>
      <w:r>
        <w:rPr>
          <w:rFonts w:ascii="Garamond" w:hAnsi="Garamond" w:cs="Garamond"/>
        </w:rPr>
        <w:t>Karin Andersson</w:t>
      </w:r>
    </w:p>
    <w:p w:rsidR="00DB5BD2" w:rsidRDefault="00DB5BD2" w:rsidP="00DB5BD2">
      <w:pPr>
        <w:rPr>
          <w:rFonts w:ascii="Garamond" w:hAnsi="Garamond" w:cs="Garamond"/>
        </w:rPr>
      </w:pPr>
      <w:r>
        <w:rPr>
          <w:rFonts w:ascii="Garamond" w:hAnsi="Garamond" w:cs="Garamond"/>
        </w:rPr>
        <w:t>Apotekare Kristine Thorell</w:t>
      </w:r>
    </w:p>
    <w:p w:rsidR="00DB5BD2" w:rsidRDefault="00DB5BD2" w:rsidP="00DB5BD2">
      <w:pPr>
        <w:rPr>
          <w:rFonts w:ascii="Garamond" w:hAnsi="Garamond" w:cs="Garamond"/>
        </w:rPr>
      </w:pPr>
      <w:r w:rsidRPr="00F02730">
        <w:rPr>
          <w:rFonts w:ascii="Garamond" w:hAnsi="Garamond" w:cs="Garamond"/>
        </w:rPr>
        <w:t>Distr</w:t>
      </w:r>
      <w:r>
        <w:rPr>
          <w:rFonts w:ascii="Garamond" w:hAnsi="Garamond" w:cs="Garamond"/>
        </w:rPr>
        <w:t>iktssköterska Annica Ringsö</w:t>
      </w:r>
    </w:p>
    <w:p w:rsidR="00DB5BD2" w:rsidRDefault="00DB5BD2" w:rsidP="00DB5BD2">
      <w:pPr>
        <w:rPr>
          <w:rFonts w:ascii="Garamond" w:hAnsi="Garamond" w:cs="Garamond"/>
        </w:rPr>
      </w:pPr>
      <w:r>
        <w:rPr>
          <w:rFonts w:ascii="Garamond" w:hAnsi="Garamond" w:cs="Garamond"/>
        </w:rPr>
        <w:t>Överläkare Max Nyström</w:t>
      </w:r>
    </w:p>
    <w:p w:rsidR="00DB5BD2" w:rsidRDefault="00DB5BD2" w:rsidP="00DB5BD2">
      <w:pPr>
        <w:rPr>
          <w:rFonts w:ascii="Garamond" w:hAnsi="Garamond" w:cs="Garamond"/>
        </w:rPr>
      </w:pPr>
      <w:r>
        <w:rPr>
          <w:rFonts w:ascii="Garamond" w:hAnsi="Garamond" w:cs="Garamond"/>
        </w:rPr>
        <w:t>Övertandläkare Monica Palmö</w:t>
      </w:r>
    </w:p>
    <w:p w:rsidR="00BD4B96" w:rsidRDefault="00BD4B96" w:rsidP="004B0556">
      <w:pPr>
        <w:tabs>
          <w:tab w:val="right" w:pos="9406"/>
        </w:tabs>
        <w:rPr>
          <w:rFonts w:ascii="Garamond" w:hAnsi="Garamond" w:cs="Garamond"/>
        </w:rPr>
      </w:pPr>
    </w:p>
    <w:p w:rsidR="00BA16CF" w:rsidRDefault="00BA16CF" w:rsidP="004B0556">
      <w:pPr>
        <w:tabs>
          <w:tab w:val="right" w:pos="9406"/>
        </w:tabs>
        <w:rPr>
          <w:rFonts w:ascii="Garamond" w:hAnsi="Garamond" w:cs="Garamond"/>
        </w:rPr>
      </w:pPr>
      <w:r>
        <w:rPr>
          <w:rFonts w:ascii="Garamond" w:hAnsi="Garamond" w:cs="Garamond"/>
        </w:rPr>
        <w:t xml:space="preserve">§ </w:t>
      </w:r>
      <w:r w:rsidR="00DB5BD2">
        <w:rPr>
          <w:rFonts w:ascii="Garamond" w:hAnsi="Garamond" w:cs="Garamond"/>
        </w:rPr>
        <w:t>148</w:t>
      </w:r>
      <w:r w:rsidR="008D2428">
        <w:rPr>
          <w:rFonts w:ascii="Garamond" w:hAnsi="Garamond" w:cs="Garamond"/>
        </w:rPr>
        <w:tab/>
      </w:r>
      <w:r w:rsidR="008D2428">
        <w:rPr>
          <w:rFonts w:ascii="Garamond" w:hAnsi="Garamond" w:cs="Garamond"/>
        </w:rPr>
        <w:tab/>
      </w:r>
      <w:r w:rsidR="004B0556">
        <w:rPr>
          <w:rFonts w:ascii="Garamond" w:hAnsi="Garamond" w:cs="Garamond"/>
        </w:rPr>
        <w:tab/>
      </w:r>
    </w:p>
    <w:p w:rsidR="00BA16CF" w:rsidRDefault="00817674" w:rsidP="00BA16CF">
      <w:pPr>
        <w:pStyle w:val="Rubrik1"/>
        <w:rPr>
          <w:rFonts w:ascii="Arial" w:hAnsi="Arial" w:cs="Arial"/>
        </w:rPr>
      </w:pPr>
      <w:r>
        <w:rPr>
          <w:rFonts w:ascii="Arial" w:hAnsi="Arial" w:cs="Arial"/>
        </w:rPr>
        <w:t>Dagordning</w:t>
      </w:r>
    </w:p>
    <w:p w:rsidR="00BA16CF" w:rsidRDefault="001A0B04" w:rsidP="00817674">
      <w:pPr>
        <w:pStyle w:val="Rubrik1"/>
        <w:rPr>
          <w:rFonts w:ascii="Garamond" w:hAnsi="Garamond" w:cs="Garamond"/>
        </w:rPr>
      </w:pPr>
      <w:r>
        <w:rPr>
          <w:rFonts w:ascii="Garamond" w:hAnsi="Garamond" w:cs="Arial"/>
          <w:b w:val="0"/>
        </w:rPr>
        <w:t>Utsänd för</w:t>
      </w:r>
      <w:r w:rsidR="00817674" w:rsidRPr="00817674">
        <w:rPr>
          <w:rFonts w:ascii="Garamond" w:hAnsi="Garamond" w:cs="Arial"/>
          <w:b w:val="0"/>
        </w:rPr>
        <w:t>edragningslista</w:t>
      </w:r>
      <w:r w:rsidR="002560D8">
        <w:rPr>
          <w:rFonts w:ascii="Garamond" w:hAnsi="Garamond" w:cs="Arial"/>
          <w:b w:val="0"/>
        </w:rPr>
        <w:t xml:space="preserve"> godkändes.</w:t>
      </w:r>
      <w:r w:rsidR="00D93D22">
        <w:rPr>
          <w:rFonts w:ascii="Garamond" w:hAnsi="Garamond" w:cs="Arial"/>
          <w:b w:val="0"/>
        </w:rPr>
        <w:t xml:space="preserve"> </w:t>
      </w:r>
    </w:p>
    <w:p w:rsidR="00BA16CF" w:rsidRDefault="00BA16CF" w:rsidP="00BA16CF">
      <w:pPr>
        <w:rPr>
          <w:rFonts w:ascii="Garamond" w:hAnsi="Garamond" w:cs="Garamond"/>
        </w:rPr>
      </w:pPr>
    </w:p>
    <w:p w:rsidR="00BA16CF" w:rsidRDefault="00BA16CF" w:rsidP="00BA16CF">
      <w:pPr>
        <w:rPr>
          <w:rFonts w:ascii="Garamond" w:hAnsi="Garamond" w:cs="Garamond"/>
        </w:rPr>
      </w:pPr>
      <w:r>
        <w:rPr>
          <w:rFonts w:ascii="Garamond" w:hAnsi="Garamond" w:cs="Garamond"/>
        </w:rPr>
        <w:t xml:space="preserve">§ </w:t>
      </w:r>
      <w:r w:rsidR="00DB5BD2">
        <w:rPr>
          <w:rFonts w:ascii="Garamond" w:hAnsi="Garamond" w:cs="Garamond"/>
        </w:rPr>
        <w:t>149</w:t>
      </w:r>
    </w:p>
    <w:p w:rsidR="0025095B" w:rsidRDefault="00AC0B06" w:rsidP="00BA16CF">
      <w:pPr>
        <w:rPr>
          <w:rFonts w:ascii="Garamond" w:hAnsi="Garamond" w:cs="Garamond"/>
        </w:rPr>
      </w:pPr>
      <w:r>
        <w:rPr>
          <w:rFonts w:ascii="Garamond" w:hAnsi="Garamond" w:cs="Garamond"/>
        </w:rPr>
        <w:t>Till justerin</w:t>
      </w:r>
      <w:r w:rsidR="00933149">
        <w:rPr>
          <w:rFonts w:ascii="Garamond" w:hAnsi="Garamond" w:cs="Garamond"/>
        </w:rPr>
        <w:t>gsp</w:t>
      </w:r>
      <w:r w:rsidR="00BA16CF">
        <w:rPr>
          <w:rFonts w:ascii="Garamond" w:hAnsi="Garamond" w:cs="Garamond"/>
        </w:rPr>
        <w:t>e</w:t>
      </w:r>
      <w:r w:rsidR="00C22164">
        <w:rPr>
          <w:rFonts w:ascii="Garamond" w:hAnsi="Garamond" w:cs="Garamond"/>
        </w:rPr>
        <w:t>rson av dagen</w:t>
      </w:r>
      <w:r w:rsidR="00734337">
        <w:rPr>
          <w:rFonts w:ascii="Garamond" w:hAnsi="Garamond" w:cs="Garamond"/>
        </w:rPr>
        <w:t>s pro</w:t>
      </w:r>
      <w:r w:rsidR="00B65FFD">
        <w:rPr>
          <w:rFonts w:ascii="Garamond" w:hAnsi="Garamond" w:cs="Garamond"/>
        </w:rPr>
        <w:t>tokoll utsågs</w:t>
      </w:r>
      <w:r w:rsidR="00251704">
        <w:rPr>
          <w:rFonts w:ascii="Garamond" w:hAnsi="Garamond" w:cs="Garamond"/>
        </w:rPr>
        <w:t xml:space="preserve"> </w:t>
      </w:r>
      <w:r w:rsidR="00E97BA8">
        <w:rPr>
          <w:rFonts w:ascii="Garamond" w:hAnsi="Garamond" w:cs="Garamond"/>
        </w:rPr>
        <w:t>Peter Valverius</w:t>
      </w:r>
      <w:r w:rsidR="00CE5B95">
        <w:rPr>
          <w:rFonts w:ascii="Garamond" w:hAnsi="Garamond" w:cs="Garamond"/>
        </w:rPr>
        <w:t>.</w:t>
      </w:r>
    </w:p>
    <w:p w:rsidR="0057391C" w:rsidRDefault="0057391C" w:rsidP="00BA16CF">
      <w:pPr>
        <w:rPr>
          <w:rFonts w:ascii="Garamond" w:hAnsi="Garamond" w:cs="Garamond"/>
        </w:rPr>
      </w:pPr>
    </w:p>
    <w:p w:rsidR="00B521A0" w:rsidRDefault="00127C50" w:rsidP="00B521A0">
      <w:pPr>
        <w:rPr>
          <w:rFonts w:ascii="Garamond" w:hAnsi="Garamond" w:cs="Garamond"/>
        </w:rPr>
      </w:pPr>
      <w:r>
        <w:rPr>
          <w:rFonts w:ascii="Garamond" w:hAnsi="Garamond" w:cs="Garamond"/>
        </w:rPr>
        <w:t xml:space="preserve">§ </w:t>
      </w:r>
      <w:r w:rsidR="00DB5BD2">
        <w:rPr>
          <w:rFonts w:ascii="Garamond" w:hAnsi="Garamond" w:cs="Garamond"/>
        </w:rPr>
        <w:t>150</w:t>
      </w:r>
    </w:p>
    <w:p w:rsidR="0042233B" w:rsidRDefault="00D477C1" w:rsidP="00491EE8">
      <w:pPr>
        <w:rPr>
          <w:rFonts w:ascii="Garamond" w:hAnsi="Garamond" w:cs="Garamond"/>
        </w:rPr>
      </w:pPr>
      <w:r>
        <w:rPr>
          <w:rFonts w:ascii="Garamond" w:hAnsi="Garamond" w:cs="Garamond"/>
        </w:rPr>
        <w:t>Protokollet från 1</w:t>
      </w:r>
      <w:r w:rsidR="00CE5B95">
        <w:rPr>
          <w:rFonts w:ascii="Garamond" w:hAnsi="Garamond" w:cs="Garamond"/>
        </w:rPr>
        <w:t>70</w:t>
      </w:r>
      <w:r w:rsidR="00DB5BD2">
        <w:rPr>
          <w:rFonts w:ascii="Garamond" w:hAnsi="Garamond" w:cs="Garamond"/>
        </w:rPr>
        <w:t>9</w:t>
      </w:r>
      <w:r w:rsidR="00F33F47">
        <w:rPr>
          <w:rFonts w:ascii="Garamond" w:hAnsi="Garamond" w:cs="Garamond"/>
        </w:rPr>
        <w:t>0</w:t>
      </w:r>
      <w:r w:rsidR="00DB5BD2">
        <w:rPr>
          <w:rFonts w:ascii="Garamond" w:hAnsi="Garamond" w:cs="Garamond"/>
        </w:rPr>
        <w:t>5</w:t>
      </w:r>
      <w:r>
        <w:rPr>
          <w:rFonts w:ascii="Garamond" w:hAnsi="Garamond" w:cs="Garamond"/>
        </w:rPr>
        <w:t xml:space="preserve"> </w:t>
      </w:r>
      <w:r w:rsidR="00A85F51">
        <w:rPr>
          <w:rFonts w:ascii="Garamond" w:hAnsi="Garamond" w:cs="Garamond"/>
        </w:rPr>
        <w:t>godkändes och lade</w:t>
      </w:r>
      <w:r w:rsidR="002218BC">
        <w:rPr>
          <w:rFonts w:ascii="Garamond" w:hAnsi="Garamond" w:cs="Garamond"/>
        </w:rPr>
        <w:t>s</w:t>
      </w:r>
      <w:r w:rsidR="00A85F51">
        <w:rPr>
          <w:rFonts w:ascii="Garamond" w:hAnsi="Garamond" w:cs="Garamond"/>
        </w:rPr>
        <w:t xml:space="preserve"> till handlingarna. </w:t>
      </w:r>
      <w:r w:rsidR="0087573A">
        <w:rPr>
          <w:rFonts w:ascii="Garamond" w:hAnsi="Garamond" w:cs="Garamond"/>
        </w:rPr>
        <w:t xml:space="preserve"> </w:t>
      </w:r>
    </w:p>
    <w:p w:rsidR="00797B33" w:rsidRDefault="008A0F18" w:rsidP="00491EE8">
      <w:pPr>
        <w:rPr>
          <w:rFonts w:ascii="Garamond" w:hAnsi="Garamond" w:cs="Garamond"/>
        </w:rPr>
      </w:pPr>
      <w:r>
        <w:rPr>
          <w:rFonts w:ascii="Garamond" w:hAnsi="Garamond" w:cs="Garamond"/>
        </w:rPr>
        <w:t xml:space="preserve">Diskussion angående §144, primärvårdsfakta.  </w:t>
      </w:r>
    </w:p>
    <w:p w:rsidR="0042233B" w:rsidRDefault="0042233B" w:rsidP="00491EE8">
      <w:pPr>
        <w:rPr>
          <w:rFonts w:ascii="Garamond" w:hAnsi="Garamond" w:cs="Garamond"/>
        </w:rPr>
      </w:pPr>
    </w:p>
    <w:p w:rsidR="00491EE8" w:rsidRDefault="00DB5BD2" w:rsidP="00491EE8">
      <w:pPr>
        <w:rPr>
          <w:rFonts w:ascii="Garamond" w:hAnsi="Garamond" w:cs="Garamond"/>
        </w:rPr>
      </w:pPr>
      <w:r>
        <w:rPr>
          <w:rFonts w:ascii="Garamond" w:hAnsi="Garamond" w:cs="Garamond"/>
        </w:rPr>
        <w:t>§ 151</w:t>
      </w:r>
    </w:p>
    <w:p w:rsidR="008D556E" w:rsidRDefault="00DB5BD2" w:rsidP="00491EE8">
      <w:pPr>
        <w:rPr>
          <w:rFonts w:ascii="Arial" w:hAnsi="Arial" w:cs="Arial"/>
          <w:b/>
        </w:rPr>
      </w:pPr>
      <w:r>
        <w:rPr>
          <w:rFonts w:ascii="Arial" w:hAnsi="Arial" w:cs="Arial"/>
          <w:b/>
        </w:rPr>
        <w:t>Genomgång av ändringsförslag till Rek-listan</w:t>
      </w:r>
    </w:p>
    <w:p w:rsidR="00907D55" w:rsidRDefault="00907D55" w:rsidP="00CE5B95">
      <w:pPr>
        <w:rPr>
          <w:rFonts w:ascii="Garamond" w:hAnsi="Garamond" w:cs="Arial"/>
        </w:rPr>
      </w:pPr>
      <w:r>
        <w:rPr>
          <w:rFonts w:ascii="Garamond" w:hAnsi="Garamond" w:cs="Arial"/>
        </w:rPr>
        <w:t>Vi hade ställt frågan till terapigrupperna kring substansnamn först och preparatnamn sist. Alla grupper har inte tagit ställning varför vi ej gör någon ändring denna gång. Smärt- och psykiatrigrupperna är för ändring medan Andningsorganen såg problem. Vi ska lite mer systematiskt se hur andra landsting gjort.</w:t>
      </w:r>
    </w:p>
    <w:p w:rsidR="00907D55" w:rsidRDefault="00907D55" w:rsidP="00CE5B95">
      <w:pPr>
        <w:rPr>
          <w:rFonts w:ascii="Garamond" w:hAnsi="Garamond" w:cs="Arial"/>
        </w:rPr>
      </w:pPr>
    </w:p>
    <w:p w:rsidR="00586383" w:rsidRDefault="00907D55" w:rsidP="00CE5B95">
      <w:pPr>
        <w:rPr>
          <w:rFonts w:ascii="Garamond" w:hAnsi="Garamond" w:cs="Arial"/>
        </w:rPr>
      </w:pPr>
      <w:r>
        <w:rPr>
          <w:rFonts w:ascii="Garamond" w:hAnsi="Garamond" w:cs="Arial"/>
        </w:rPr>
        <w:t xml:space="preserve">Neurologigruppen var först och </w:t>
      </w:r>
      <w:r w:rsidR="00DB5BD2">
        <w:rPr>
          <w:rFonts w:ascii="Garamond" w:hAnsi="Garamond" w:cs="Arial"/>
        </w:rPr>
        <w:t xml:space="preserve">Marcus Svennerud </w:t>
      </w:r>
      <w:r>
        <w:rPr>
          <w:rFonts w:ascii="Garamond" w:hAnsi="Garamond" w:cs="Arial"/>
        </w:rPr>
        <w:t>redogjorde för deras ändring som var ett förtydligande gällande innehållet i Stalevo som självklart godkändes.</w:t>
      </w:r>
      <w:r w:rsidR="00586383">
        <w:rPr>
          <w:rFonts w:ascii="Garamond" w:hAnsi="Garamond" w:cs="Arial"/>
        </w:rPr>
        <w:t xml:space="preserve"> </w:t>
      </w:r>
    </w:p>
    <w:p w:rsidR="00907D55" w:rsidRDefault="00907D55" w:rsidP="00CE5B95">
      <w:pPr>
        <w:rPr>
          <w:rFonts w:ascii="Garamond" w:hAnsi="Garamond" w:cs="Arial"/>
        </w:rPr>
      </w:pPr>
    </w:p>
    <w:p w:rsidR="00CC3E15" w:rsidRDefault="00907D55" w:rsidP="00CE5B95">
      <w:pPr>
        <w:rPr>
          <w:rFonts w:ascii="Garamond" w:hAnsi="Garamond" w:cs="Arial"/>
        </w:rPr>
      </w:pPr>
      <w:r>
        <w:rPr>
          <w:rFonts w:ascii="Garamond" w:hAnsi="Garamond" w:cs="Arial"/>
        </w:rPr>
        <w:t>Sofia Hellerfelt från gruppen Andningsorganen hade också bara layoutmässiga förslag till ändring efter förra årets stora förändringsarbete.</w:t>
      </w:r>
    </w:p>
    <w:p w:rsidR="00CC3E15" w:rsidRDefault="00CC3E15" w:rsidP="00CE5B95">
      <w:pPr>
        <w:rPr>
          <w:rFonts w:ascii="Garamond" w:hAnsi="Garamond" w:cs="Arial"/>
        </w:rPr>
      </w:pPr>
    </w:p>
    <w:p w:rsidR="00DB5BD2" w:rsidRDefault="00907D55" w:rsidP="00CE5B95">
      <w:pPr>
        <w:rPr>
          <w:rFonts w:ascii="Garamond" w:hAnsi="Garamond" w:cs="Arial"/>
        </w:rPr>
      </w:pPr>
      <w:r>
        <w:rPr>
          <w:rFonts w:ascii="Garamond" w:hAnsi="Garamond" w:cs="Arial"/>
        </w:rPr>
        <w:t xml:space="preserve">I Hjärt-kärlgruppen redogjorde </w:t>
      </w:r>
      <w:r w:rsidR="00DB5BD2">
        <w:rPr>
          <w:rFonts w:ascii="Garamond" w:hAnsi="Garamond" w:cs="Arial"/>
        </w:rPr>
        <w:t xml:space="preserve">Carl-Magnus Pripp </w:t>
      </w:r>
      <w:r>
        <w:rPr>
          <w:rFonts w:ascii="Garamond" w:hAnsi="Garamond" w:cs="Arial"/>
        </w:rPr>
        <w:t xml:space="preserve">för förslag gällande </w:t>
      </w:r>
      <w:r w:rsidR="003B1EB8">
        <w:rPr>
          <w:rFonts w:ascii="Garamond" w:hAnsi="Garamond" w:cs="Arial"/>
        </w:rPr>
        <w:t>förmaksflimmer. NOAK är 1:handspreparat enligt Läkemedelsverkets nya riktlinjer varför Eliquis får förstahands-rekommendation och Waran och Pradaxa 2:handsrekommendation</w:t>
      </w:r>
      <w:r w:rsidR="00986C43">
        <w:rPr>
          <w:rFonts w:ascii="Garamond" w:hAnsi="Garamond" w:cs="Arial"/>
        </w:rPr>
        <w:t>,</w:t>
      </w:r>
      <w:r w:rsidR="003B1EB8">
        <w:rPr>
          <w:rFonts w:ascii="Garamond" w:hAnsi="Garamond" w:cs="Arial"/>
        </w:rPr>
        <w:t xml:space="preserve"> eftersom de ska användas för vissa patienter. Det kommer att stå mer om det i bakgrundsmaterialet liksom uppdatering kring akuta koronar</w:t>
      </w:r>
      <w:r w:rsidR="00986C43">
        <w:rPr>
          <w:rFonts w:ascii="Garamond" w:hAnsi="Garamond" w:cs="Arial"/>
        </w:rPr>
        <w:t>a</w:t>
      </w:r>
      <w:r w:rsidR="003B1EB8">
        <w:rPr>
          <w:rFonts w:ascii="Garamond" w:hAnsi="Garamond" w:cs="Arial"/>
        </w:rPr>
        <w:t xml:space="preserve"> syndrom. Sekundärprevention</w:t>
      </w:r>
      <w:r w:rsidR="00986C43">
        <w:rPr>
          <w:rFonts w:ascii="Garamond" w:hAnsi="Garamond" w:cs="Arial"/>
        </w:rPr>
        <w:t>savsnittet</w:t>
      </w:r>
      <w:r w:rsidR="003B1EB8">
        <w:rPr>
          <w:rFonts w:ascii="Garamond" w:hAnsi="Garamond" w:cs="Arial"/>
        </w:rPr>
        <w:t xml:space="preserve"> är oförändrat.</w:t>
      </w:r>
    </w:p>
    <w:p w:rsidR="00B9038D" w:rsidRDefault="003B1EB8" w:rsidP="00CE5B95">
      <w:pPr>
        <w:rPr>
          <w:rFonts w:ascii="Garamond" w:hAnsi="Garamond" w:cs="Arial"/>
        </w:rPr>
      </w:pPr>
      <w:r>
        <w:rPr>
          <w:rFonts w:ascii="Garamond" w:hAnsi="Garamond" w:cs="Arial"/>
        </w:rPr>
        <w:t>När det gäller hjärtsvikt</w:t>
      </w:r>
      <w:r w:rsidR="007A57E5">
        <w:rPr>
          <w:rFonts w:ascii="Garamond" w:hAnsi="Garamond" w:cs="Arial"/>
        </w:rPr>
        <w:t xml:space="preserve"> hade vi ändringsförslag från Elzbieta Kaszuba. Hänvisningsmeningen under mineralkortikoid föreslog hon skulle tas bort vilket kommittén bejakade. Det fanns även förslag att skapa en egen rubrik för Furix vid inkompensation, men kommittén såg inte detta som nödvändigt.</w:t>
      </w:r>
    </w:p>
    <w:p w:rsidR="00B9038D" w:rsidRDefault="007A57E5" w:rsidP="00CE5B95">
      <w:pPr>
        <w:rPr>
          <w:rFonts w:ascii="Garamond" w:hAnsi="Garamond" w:cs="Arial"/>
        </w:rPr>
      </w:pPr>
      <w:r>
        <w:rPr>
          <w:rFonts w:ascii="Garamond" w:hAnsi="Garamond" w:cs="Arial"/>
        </w:rPr>
        <w:t>Även förslaget att lägga till Entresto i listan som angivet specialistalternativ avslogs då listan ej ska innehålla specialistpreparat. Det får nämnas i bakgrundsmaterialet.</w:t>
      </w:r>
    </w:p>
    <w:p w:rsidR="00F53A0E" w:rsidRDefault="00F53A0E" w:rsidP="00CE5B95">
      <w:pPr>
        <w:rPr>
          <w:rFonts w:ascii="Garamond" w:hAnsi="Garamond" w:cs="Arial"/>
        </w:rPr>
      </w:pPr>
    </w:p>
    <w:p w:rsidR="00F665C4" w:rsidRDefault="007A57E5" w:rsidP="00CE5B95">
      <w:pPr>
        <w:rPr>
          <w:rFonts w:ascii="Garamond" w:hAnsi="Garamond" w:cs="Arial"/>
        </w:rPr>
      </w:pPr>
      <w:r>
        <w:rPr>
          <w:rFonts w:ascii="Garamond" w:hAnsi="Garamond" w:cs="Arial"/>
        </w:rPr>
        <w:t>Peter Valverius redogjorde för ändringarna i psykiatriavsnittet. Då det varit mycket leveransproblem med Oralovite beslöt kommittén att lägga till ”vid leveransproblem: Beviplex Forte”.</w:t>
      </w:r>
    </w:p>
    <w:p w:rsidR="00F665C4" w:rsidRDefault="007A57E5" w:rsidP="00CE5B95">
      <w:pPr>
        <w:rPr>
          <w:rFonts w:ascii="Garamond" w:hAnsi="Garamond" w:cs="Arial"/>
        </w:rPr>
      </w:pPr>
      <w:r>
        <w:rPr>
          <w:rFonts w:ascii="Garamond" w:hAnsi="Garamond" w:cs="Arial"/>
        </w:rPr>
        <w:t xml:space="preserve">Det beslöts också att </w:t>
      </w:r>
      <w:r w:rsidR="00F665C4">
        <w:rPr>
          <w:rFonts w:ascii="Garamond" w:hAnsi="Garamond" w:cs="Arial"/>
        </w:rPr>
        <w:t xml:space="preserve">under </w:t>
      </w:r>
      <w:r>
        <w:rPr>
          <w:rFonts w:ascii="Garamond" w:hAnsi="Garamond" w:cs="Arial"/>
        </w:rPr>
        <w:t>rubriken D</w:t>
      </w:r>
      <w:r w:rsidR="00F665C4">
        <w:rPr>
          <w:rFonts w:ascii="Garamond" w:hAnsi="Garamond" w:cs="Arial"/>
        </w:rPr>
        <w:t xml:space="preserve">epression </w:t>
      </w:r>
      <w:r>
        <w:rPr>
          <w:rFonts w:ascii="Garamond" w:hAnsi="Garamond" w:cs="Arial"/>
        </w:rPr>
        <w:t xml:space="preserve">lägga till texten </w:t>
      </w:r>
      <w:r w:rsidR="00652157">
        <w:rPr>
          <w:rFonts w:ascii="Garamond" w:hAnsi="Garamond" w:cs="Arial"/>
        </w:rPr>
        <w:t>”</w:t>
      </w:r>
      <w:r w:rsidR="00F665C4">
        <w:rPr>
          <w:rFonts w:ascii="Garamond" w:hAnsi="Garamond" w:cs="Arial"/>
        </w:rPr>
        <w:t>välj det SSRI-preparat som är lämpligt. Beakta interaktioner och effekt av tidigare antidepressiv behandling.</w:t>
      </w:r>
      <w:r w:rsidR="007D0FA8">
        <w:rPr>
          <w:rFonts w:ascii="Garamond" w:hAnsi="Garamond" w:cs="Arial"/>
        </w:rPr>
        <w:t>”</w:t>
      </w:r>
    </w:p>
    <w:p w:rsidR="008A0F18" w:rsidRDefault="008A0F18" w:rsidP="008A0F18">
      <w:pPr>
        <w:ind w:firstLine="1304"/>
        <w:rPr>
          <w:rFonts w:ascii="Garamond" w:hAnsi="Garamond" w:cs="Arial"/>
        </w:rPr>
      </w:pPr>
    </w:p>
    <w:p w:rsidR="008A0F18" w:rsidRDefault="006F488C" w:rsidP="00CE5B95">
      <w:pPr>
        <w:rPr>
          <w:rFonts w:ascii="Garamond" w:hAnsi="Garamond" w:cs="Arial"/>
        </w:rPr>
      </w:pPr>
      <w:r>
        <w:rPr>
          <w:rFonts w:ascii="Garamond" w:hAnsi="Garamond" w:cs="Arial"/>
        </w:rPr>
        <w:t xml:space="preserve">Linda Tufvesson redogjorde för ändringsförslagen från </w:t>
      </w:r>
      <w:r w:rsidR="008A0F18">
        <w:rPr>
          <w:rFonts w:ascii="Garamond" w:hAnsi="Garamond" w:cs="Arial"/>
        </w:rPr>
        <w:t>Gynekologi</w:t>
      </w:r>
      <w:r>
        <w:rPr>
          <w:rFonts w:ascii="Garamond" w:hAnsi="Garamond" w:cs="Arial"/>
        </w:rPr>
        <w:t xml:space="preserve">/urologigruppen. </w:t>
      </w:r>
      <w:r w:rsidR="008A0F18">
        <w:rPr>
          <w:rFonts w:ascii="Garamond" w:hAnsi="Garamond" w:cs="Arial"/>
        </w:rPr>
        <w:t xml:space="preserve">Rubrikerna Monofasiska och </w:t>
      </w:r>
      <w:r>
        <w:rPr>
          <w:rFonts w:ascii="Garamond" w:hAnsi="Garamond" w:cs="Arial"/>
        </w:rPr>
        <w:t>S</w:t>
      </w:r>
      <w:r w:rsidR="008A0F18">
        <w:rPr>
          <w:rFonts w:ascii="Garamond" w:hAnsi="Garamond" w:cs="Arial"/>
        </w:rPr>
        <w:t xml:space="preserve">ekvenspreparat </w:t>
      </w:r>
      <w:r>
        <w:rPr>
          <w:rFonts w:ascii="Garamond" w:hAnsi="Garamond" w:cs="Arial"/>
        </w:rPr>
        <w:t xml:space="preserve"> under Antikonception </w:t>
      </w:r>
      <w:r w:rsidR="008A0F18">
        <w:rPr>
          <w:rFonts w:ascii="Garamond" w:hAnsi="Garamond" w:cs="Arial"/>
        </w:rPr>
        <w:t xml:space="preserve">ändras till </w:t>
      </w:r>
      <w:r w:rsidR="007D0FA8">
        <w:rPr>
          <w:rFonts w:ascii="Garamond" w:hAnsi="Garamond" w:cs="Arial"/>
        </w:rPr>
        <w:t>”</w:t>
      </w:r>
      <w:r w:rsidR="008A0F18">
        <w:rPr>
          <w:rFonts w:ascii="Garamond" w:hAnsi="Garamond" w:cs="Arial"/>
        </w:rPr>
        <w:t>Kombinerade preparat</w:t>
      </w:r>
      <w:r w:rsidR="007D0FA8">
        <w:rPr>
          <w:rFonts w:ascii="Garamond" w:hAnsi="Garamond" w:cs="Arial"/>
        </w:rPr>
        <w:t>”</w:t>
      </w:r>
      <w:r>
        <w:rPr>
          <w:rFonts w:ascii="Garamond" w:hAnsi="Garamond" w:cs="Arial"/>
        </w:rPr>
        <w:t>.</w:t>
      </w:r>
      <w:r w:rsidR="008352FA">
        <w:rPr>
          <w:rFonts w:ascii="Garamond" w:hAnsi="Garamond" w:cs="Arial"/>
        </w:rPr>
        <w:t xml:space="preserve"> Trionetta tas bort och under Prionelle (etinylestradiol + levonorgestrel) läggs Cilest </w:t>
      </w:r>
      <w:r w:rsidR="00EC759A">
        <w:rPr>
          <w:rFonts w:ascii="Garamond" w:hAnsi="Garamond" w:cs="Arial"/>
        </w:rPr>
        <w:t xml:space="preserve">(etinylestradiol + norgestimat) </w:t>
      </w:r>
      <w:r w:rsidR="00986C43">
        <w:rPr>
          <w:rFonts w:ascii="Garamond" w:hAnsi="Garamond" w:cs="Arial"/>
        </w:rPr>
        <w:t>till för att ha preparat med olika progesterontyper.</w:t>
      </w:r>
    </w:p>
    <w:p w:rsidR="00F665C4" w:rsidRDefault="008352FA" w:rsidP="00CE5B95">
      <w:pPr>
        <w:rPr>
          <w:rFonts w:ascii="Garamond" w:hAnsi="Garamond" w:cs="Arial"/>
        </w:rPr>
      </w:pPr>
      <w:r>
        <w:rPr>
          <w:rFonts w:ascii="Garamond" w:hAnsi="Garamond" w:cs="Arial"/>
        </w:rPr>
        <w:t>Under rubriken Gestagener byts s</w:t>
      </w:r>
      <w:r w:rsidR="006F488C">
        <w:rPr>
          <w:rFonts w:ascii="Garamond" w:hAnsi="Garamond" w:cs="Arial"/>
        </w:rPr>
        <w:t xml:space="preserve">piralen </w:t>
      </w:r>
      <w:r w:rsidR="008A0F18">
        <w:rPr>
          <w:rFonts w:ascii="Garamond" w:hAnsi="Garamond" w:cs="Arial"/>
        </w:rPr>
        <w:t>Jaydess till Kyleena som håller längre</w:t>
      </w:r>
      <w:r w:rsidR="00412B74">
        <w:rPr>
          <w:rFonts w:ascii="Garamond" w:hAnsi="Garamond" w:cs="Arial"/>
        </w:rPr>
        <w:t xml:space="preserve"> </w:t>
      </w:r>
      <w:r w:rsidR="008A0F18">
        <w:rPr>
          <w:rFonts w:ascii="Garamond" w:hAnsi="Garamond" w:cs="Arial"/>
        </w:rPr>
        <w:t>(</w:t>
      </w:r>
      <w:r w:rsidR="00412B74">
        <w:rPr>
          <w:rFonts w:ascii="Garamond" w:hAnsi="Garamond" w:cs="Arial"/>
        </w:rPr>
        <w:t>5</w:t>
      </w:r>
      <w:r w:rsidR="008A0F18">
        <w:rPr>
          <w:rFonts w:ascii="Garamond" w:hAnsi="Garamond" w:cs="Arial"/>
        </w:rPr>
        <w:t xml:space="preserve"> år </w:t>
      </w:r>
      <w:r w:rsidR="00412B74">
        <w:rPr>
          <w:rFonts w:ascii="Garamond" w:hAnsi="Garamond" w:cs="Arial"/>
        </w:rPr>
        <w:t>jämfört med Jaydess</w:t>
      </w:r>
      <w:r>
        <w:rPr>
          <w:rFonts w:ascii="Garamond" w:hAnsi="Garamond" w:cs="Arial"/>
        </w:rPr>
        <w:t>´</w:t>
      </w:r>
      <w:r w:rsidR="00412B74">
        <w:rPr>
          <w:rFonts w:ascii="Garamond" w:hAnsi="Garamond" w:cs="Arial"/>
        </w:rPr>
        <w:t xml:space="preserve"> 3</w:t>
      </w:r>
      <w:r w:rsidR="008A0F18">
        <w:rPr>
          <w:rFonts w:ascii="Garamond" w:hAnsi="Garamond" w:cs="Arial"/>
        </w:rPr>
        <w:t xml:space="preserve"> år)</w:t>
      </w:r>
      <w:r w:rsidR="006F488C">
        <w:rPr>
          <w:rFonts w:ascii="Garamond" w:hAnsi="Garamond" w:cs="Arial"/>
        </w:rPr>
        <w:t>.</w:t>
      </w:r>
    </w:p>
    <w:p w:rsidR="008A0F18" w:rsidRDefault="008A0F18" w:rsidP="00CE5B95">
      <w:pPr>
        <w:rPr>
          <w:rFonts w:ascii="Garamond" w:hAnsi="Garamond" w:cs="Arial"/>
        </w:rPr>
      </w:pPr>
      <w:r>
        <w:rPr>
          <w:rFonts w:ascii="Garamond" w:hAnsi="Garamond" w:cs="Arial"/>
        </w:rPr>
        <w:t>Depo-</w:t>
      </w:r>
      <w:r w:rsidR="00652157">
        <w:rPr>
          <w:rFonts w:ascii="Garamond" w:hAnsi="Garamond" w:cs="Arial"/>
        </w:rPr>
        <w:t>P</w:t>
      </w:r>
      <w:r>
        <w:rPr>
          <w:rFonts w:ascii="Garamond" w:hAnsi="Garamond" w:cs="Arial"/>
        </w:rPr>
        <w:t>rovera står med på Gestagena preparat men ska flyttas ner under</w:t>
      </w:r>
      <w:r w:rsidR="0096181F">
        <w:rPr>
          <w:rFonts w:ascii="Garamond" w:hAnsi="Garamond" w:cs="Arial"/>
        </w:rPr>
        <w:t>st</w:t>
      </w:r>
      <w:r>
        <w:rPr>
          <w:rFonts w:ascii="Garamond" w:hAnsi="Garamond" w:cs="Arial"/>
        </w:rPr>
        <w:t xml:space="preserve"> då detta är ett högdospreparat. </w:t>
      </w:r>
      <w:r w:rsidR="006F488C">
        <w:rPr>
          <w:rFonts w:ascii="Garamond" w:hAnsi="Garamond" w:cs="Arial"/>
        </w:rPr>
        <w:t>Vi beslöt också att ta bort ordet injektion, då det inte står beredningsform på andra preparat.</w:t>
      </w:r>
    </w:p>
    <w:p w:rsidR="008A0F18" w:rsidRDefault="006F488C" w:rsidP="00CE5B95">
      <w:pPr>
        <w:rPr>
          <w:rFonts w:ascii="Garamond" w:hAnsi="Garamond" w:cs="Arial"/>
        </w:rPr>
      </w:pPr>
      <w:r>
        <w:rPr>
          <w:rFonts w:ascii="Garamond" w:hAnsi="Garamond" w:cs="Arial"/>
        </w:rPr>
        <w:t>U</w:t>
      </w:r>
      <w:r w:rsidR="008A0F18">
        <w:rPr>
          <w:rFonts w:ascii="Garamond" w:hAnsi="Garamond" w:cs="Arial"/>
        </w:rPr>
        <w:t xml:space="preserve">nder rubriken </w:t>
      </w:r>
      <w:r>
        <w:rPr>
          <w:rFonts w:ascii="Garamond" w:hAnsi="Garamond" w:cs="Arial"/>
        </w:rPr>
        <w:t>R</w:t>
      </w:r>
      <w:r w:rsidR="008A0F18">
        <w:rPr>
          <w:rFonts w:ascii="Garamond" w:hAnsi="Garamond" w:cs="Arial"/>
        </w:rPr>
        <w:t xml:space="preserve">ikliga menstruationsblödningar ska kombinerade p-piller läggas till. </w:t>
      </w:r>
    </w:p>
    <w:p w:rsidR="00324B98" w:rsidRDefault="006F488C" w:rsidP="00CE5B95">
      <w:pPr>
        <w:rPr>
          <w:rFonts w:ascii="Garamond" w:hAnsi="Garamond" w:cs="Arial"/>
        </w:rPr>
      </w:pPr>
      <w:r>
        <w:rPr>
          <w:rFonts w:ascii="Garamond" w:hAnsi="Garamond" w:cs="Arial"/>
        </w:rPr>
        <w:t xml:space="preserve">Under rubriken </w:t>
      </w:r>
      <w:r w:rsidR="00324B98">
        <w:rPr>
          <w:rFonts w:ascii="Garamond" w:hAnsi="Garamond" w:cs="Arial"/>
        </w:rPr>
        <w:t xml:space="preserve">Hormonbehandling i klimakteriet </w:t>
      </w:r>
      <w:r>
        <w:rPr>
          <w:rFonts w:ascii="Garamond" w:hAnsi="Garamond" w:cs="Arial"/>
        </w:rPr>
        <w:t xml:space="preserve">föreslogs en omkastning av rubrikerna så Enbart östrogen kommer sist och texten ändras till </w:t>
      </w:r>
      <w:r w:rsidR="007D0FA8">
        <w:rPr>
          <w:rFonts w:ascii="Garamond" w:hAnsi="Garamond" w:cs="Arial"/>
        </w:rPr>
        <w:t>”</w:t>
      </w:r>
      <w:r w:rsidR="00324B98">
        <w:rPr>
          <w:rFonts w:ascii="Garamond" w:hAnsi="Garamond" w:cs="Arial"/>
        </w:rPr>
        <w:t xml:space="preserve">om livmodern </w:t>
      </w:r>
      <w:r w:rsidR="00324B98" w:rsidRPr="008352FA">
        <w:rPr>
          <w:rFonts w:ascii="Garamond" w:hAnsi="Garamond" w:cs="Arial"/>
          <w:u w:val="single"/>
        </w:rPr>
        <w:t>inte</w:t>
      </w:r>
      <w:r w:rsidR="00324B98">
        <w:rPr>
          <w:rFonts w:ascii="Garamond" w:hAnsi="Garamond" w:cs="Arial"/>
        </w:rPr>
        <w:t xml:space="preserve"> finns kvar ges enbart östrogen utan gestagentillägg.</w:t>
      </w:r>
      <w:r w:rsidR="007D0FA8">
        <w:rPr>
          <w:rFonts w:ascii="Garamond" w:hAnsi="Garamond" w:cs="Arial"/>
        </w:rPr>
        <w:t>”</w:t>
      </w:r>
      <w:r w:rsidR="00324B98">
        <w:rPr>
          <w:rFonts w:ascii="Garamond" w:hAnsi="Garamond" w:cs="Arial"/>
        </w:rPr>
        <w:t xml:space="preserve"> </w:t>
      </w:r>
      <w:r w:rsidR="008352FA">
        <w:rPr>
          <w:rFonts w:ascii="Garamond" w:hAnsi="Garamond" w:cs="Arial"/>
        </w:rPr>
        <w:t xml:space="preserve">En ny rubrik efter denna föreslås bli Gestagentillägg. Där skulle stå Provera - </w:t>
      </w:r>
    </w:p>
    <w:p w:rsidR="008A0F18" w:rsidRDefault="00324B98" w:rsidP="00CE5B95">
      <w:pPr>
        <w:rPr>
          <w:rFonts w:ascii="Garamond" w:hAnsi="Garamond" w:cs="Arial"/>
        </w:rPr>
      </w:pPr>
      <w:r>
        <w:rPr>
          <w:rFonts w:ascii="Garamond" w:hAnsi="Garamond" w:cs="Arial"/>
        </w:rPr>
        <w:t>medroxiprogesteron och Mirena</w:t>
      </w:r>
      <w:r w:rsidR="008352FA">
        <w:rPr>
          <w:rFonts w:ascii="Garamond" w:hAnsi="Garamond" w:cs="Arial"/>
        </w:rPr>
        <w:t xml:space="preserve"> -</w:t>
      </w:r>
      <w:r>
        <w:rPr>
          <w:rFonts w:ascii="Garamond" w:hAnsi="Garamond" w:cs="Arial"/>
        </w:rPr>
        <w:t xml:space="preserve"> </w:t>
      </w:r>
      <w:r w:rsidR="008352FA">
        <w:rPr>
          <w:rFonts w:ascii="Garamond" w:hAnsi="Garamond" w:cs="Arial"/>
        </w:rPr>
        <w:t>l</w:t>
      </w:r>
      <w:r>
        <w:rPr>
          <w:rFonts w:ascii="Garamond" w:hAnsi="Garamond" w:cs="Arial"/>
        </w:rPr>
        <w:t>evonorgestrel.</w:t>
      </w:r>
    </w:p>
    <w:p w:rsidR="00324B98" w:rsidRDefault="00EC759A" w:rsidP="00CE5B95">
      <w:pPr>
        <w:rPr>
          <w:rFonts w:ascii="Garamond" w:hAnsi="Garamond" w:cs="Arial"/>
        </w:rPr>
      </w:pPr>
      <w:r>
        <w:rPr>
          <w:rFonts w:ascii="Garamond" w:hAnsi="Garamond" w:cs="Arial"/>
        </w:rPr>
        <w:t>I u</w:t>
      </w:r>
      <w:r w:rsidR="008A0F18">
        <w:rPr>
          <w:rFonts w:ascii="Garamond" w:hAnsi="Garamond" w:cs="Arial"/>
        </w:rPr>
        <w:t>rologi</w:t>
      </w:r>
      <w:r>
        <w:rPr>
          <w:rFonts w:ascii="Garamond" w:hAnsi="Garamond" w:cs="Arial"/>
        </w:rPr>
        <w:t>avsnittet läggs en ny rubrik till efter</w:t>
      </w:r>
      <w:r w:rsidRPr="00EC759A">
        <w:rPr>
          <w:rFonts w:ascii="Garamond" w:hAnsi="Garamond" w:cs="Arial"/>
        </w:rPr>
        <w:t xml:space="preserve"> </w:t>
      </w:r>
      <w:r>
        <w:rPr>
          <w:rFonts w:ascii="Garamond" w:hAnsi="Garamond" w:cs="Arial"/>
        </w:rPr>
        <w:t>Överaktiv blåsa – ”Nokturi” och hänvis</w:t>
      </w:r>
      <w:r w:rsidR="00652157">
        <w:rPr>
          <w:rFonts w:ascii="Garamond" w:hAnsi="Garamond" w:cs="Arial"/>
        </w:rPr>
        <w:t xml:space="preserve">ningen </w:t>
      </w:r>
      <w:r>
        <w:rPr>
          <w:rFonts w:ascii="Garamond" w:hAnsi="Garamond" w:cs="Arial"/>
        </w:rPr>
        <w:t>”se bakgrundsmaterial”</w:t>
      </w:r>
      <w:r w:rsidR="00230DD7">
        <w:rPr>
          <w:rFonts w:ascii="Garamond" w:hAnsi="Garamond" w:cs="Arial"/>
        </w:rPr>
        <w:t>. Läkemedelskommittén godkände alla ändringsförslagen.</w:t>
      </w:r>
    </w:p>
    <w:p w:rsidR="008A0F18" w:rsidRDefault="008A0F18" w:rsidP="00CE5B95">
      <w:pPr>
        <w:rPr>
          <w:rFonts w:ascii="Garamond" w:hAnsi="Garamond" w:cs="Arial"/>
        </w:rPr>
      </w:pPr>
    </w:p>
    <w:p w:rsidR="00BA73E0" w:rsidRDefault="00230DD7" w:rsidP="00CE5B95">
      <w:pPr>
        <w:rPr>
          <w:rFonts w:ascii="Garamond" w:hAnsi="Garamond" w:cs="Arial"/>
        </w:rPr>
      </w:pPr>
      <w:r>
        <w:rPr>
          <w:rFonts w:ascii="Garamond" w:hAnsi="Garamond" w:cs="Arial"/>
        </w:rPr>
        <w:t xml:space="preserve">I endokrinologi/hematologi avsnittet började vi med typ 2-diabetes. </w:t>
      </w:r>
      <w:r w:rsidR="00BA73E0">
        <w:rPr>
          <w:rFonts w:ascii="Garamond" w:hAnsi="Garamond" w:cs="Arial"/>
        </w:rPr>
        <w:t xml:space="preserve">Under </w:t>
      </w:r>
      <w:r>
        <w:rPr>
          <w:rFonts w:ascii="Garamond" w:hAnsi="Garamond" w:cs="Arial"/>
        </w:rPr>
        <w:t>M</w:t>
      </w:r>
      <w:r w:rsidR="00BA73E0">
        <w:rPr>
          <w:rFonts w:ascii="Garamond" w:hAnsi="Garamond" w:cs="Arial"/>
        </w:rPr>
        <w:t xml:space="preserve">etformin </w:t>
      </w:r>
      <w:r>
        <w:rPr>
          <w:rFonts w:ascii="Garamond" w:hAnsi="Garamond" w:cs="Arial"/>
        </w:rPr>
        <w:t>föreslogs texten</w:t>
      </w:r>
      <w:r w:rsidR="00BA73E0">
        <w:rPr>
          <w:rFonts w:ascii="Garamond" w:hAnsi="Garamond" w:cs="Arial"/>
        </w:rPr>
        <w:t xml:space="preserve"> – </w:t>
      </w:r>
      <w:r w:rsidR="007D0FA8">
        <w:rPr>
          <w:rFonts w:ascii="Garamond" w:hAnsi="Garamond" w:cs="Arial"/>
        </w:rPr>
        <w:t>”</w:t>
      </w:r>
      <w:r w:rsidR="00BA73E0">
        <w:rPr>
          <w:rFonts w:ascii="Garamond" w:hAnsi="Garamond" w:cs="Arial"/>
        </w:rPr>
        <w:t>för tilläggsbehandling se bakgrundsmaterial</w:t>
      </w:r>
      <w:r w:rsidR="007D0FA8">
        <w:rPr>
          <w:rFonts w:ascii="Garamond" w:hAnsi="Garamond" w:cs="Arial"/>
        </w:rPr>
        <w:t>”</w:t>
      </w:r>
      <w:r w:rsidR="006A4308">
        <w:rPr>
          <w:rFonts w:ascii="Garamond" w:hAnsi="Garamond" w:cs="Arial"/>
        </w:rPr>
        <w:t>.</w:t>
      </w:r>
      <w:r>
        <w:rPr>
          <w:rFonts w:ascii="Garamond" w:hAnsi="Garamond" w:cs="Arial"/>
        </w:rPr>
        <w:t xml:space="preserve"> Rubriken Långverkande fick tillägget insulinanalog. </w:t>
      </w:r>
      <w:r w:rsidR="006A4308">
        <w:rPr>
          <w:rFonts w:ascii="Garamond" w:hAnsi="Garamond" w:cs="Arial"/>
        </w:rPr>
        <w:t xml:space="preserve">Namnet </w:t>
      </w:r>
      <w:r w:rsidR="00BA73E0">
        <w:rPr>
          <w:rFonts w:ascii="Garamond" w:hAnsi="Garamond" w:cs="Arial"/>
        </w:rPr>
        <w:t xml:space="preserve">Lantus </w:t>
      </w:r>
      <w:r w:rsidR="006A4308">
        <w:rPr>
          <w:rFonts w:ascii="Garamond" w:hAnsi="Garamond" w:cs="Arial"/>
        </w:rPr>
        <w:t>tas bort vid</w:t>
      </w:r>
      <w:r w:rsidR="00BA73E0">
        <w:rPr>
          <w:rFonts w:ascii="Garamond" w:hAnsi="Garamond" w:cs="Arial"/>
        </w:rPr>
        <w:t xml:space="preserve"> Abasaglar</w:t>
      </w:r>
      <w:r w:rsidR="00986C43">
        <w:rPr>
          <w:rFonts w:ascii="Garamond" w:hAnsi="Garamond" w:cs="Arial"/>
        </w:rPr>
        <w:t xml:space="preserve"> då det ju ej är utbyrtbart på apotek</w:t>
      </w:r>
      <w:r w:rsidR="006A4308">
        <w:rPr>
          <w:rFonts w:ascii="Garamond" w:hAnsi="Garamond" w:cs="Arial"/>
        </w:rPr>
        <w:t>. Dessa ändringar godkändes av kommittén. Kommittén diskuterade sedan Tuojeo där det finns risk för fel eftersom koncentrationen är högre. Vi tittar på förskrivningen och återkommer på nästa möte.</w:t>
      </w:r>
    </w:p>
    <w:p w:rsidR="00AC30F0" w:rsidRDefault="006A4308" w:rsidP="00AC30F0">
      <w:pPr>
        <w:rPr>
          <w:rFonts w:ascii="Garamond" w:hAnsi="Garamond" w:cs="Arial"/>
        </w:rPr>
      </w:pPr>
      <w:r>
        <w:rPr>
          <w:rFonts w:ascii="Garamond" w:hAnsi="Garamond" w:cs="Arial"/>
        </w:rPr>
        <w:t>I osteoporosavsnittet föreslås till</w:t>
      </w:r>
      <w:r w:rsidR="00AC30F0">
        <w:rPr>
          <w:rFonts w:ascii="Garamond" w:hAnsi="Garamond" w:cs="Arial"/>
        </w:rPr>
        <w:t>ägg</w:t>
      </w:r>
      <w:r>
        <w:rPr>
          <w:rFonts w:ascii="Garamond" w:hAnsi="Garamond" w:cs="Arial"/>
        </w:rPr>
        <w:t xml:space="preserve"> med</w:t>
      </w:r>
      <w:r w:rsidR="00AC30F0" w:rsidRPr="00AC30F0">
        <w:rPr>
          <w:rFonts w:ascii="Garamond" w:hAnsi="Garamond" w:cs="Arial"/>
        </w:rPr>
        <w:t xml:space="preserve"> </w:t>
      </w:r>
      <w:r w:rsidR="00AC30F0">
        <w:rPr>
          <w:rFonts w:ascii="Garamond" w:hAnsi="Garamond" w:cs="Arial"/>
        </w:rPr>
        <w:t xml:space="preserve">Tridepos och ett förtydligande i texten under att den inte ska kombineras med kalk och D-vitamin.  </w:t>
      </w:r>
    </w:p>
    <w:p w:rsidR="00BA73E0" w:rsidRDefault="00BA73E0" w:rsidP="00CE5B95">
      <w:pPr>
        <w:rPr>
          <w:rFonts w:ascii="Garamond" w:hAnsi="Garamond" w:cs="Arial"/>
        </w:rPr>
      </w:pPr>
    </w:p>
    <w:p w:rsidR="00652157" w:rsidRDefault="00652157" w:rsidP="00CE5B95">
      <w:pPr>
        <w:rPr>
          <w:rFonts w:ascii="Garamond" w:hAnsi="Garamond" w:cs="Arial"/>
        </w:rPr>
      </w:pPr>
      <w:r>
        <w:rPr>
          <w:rFonts w:ascii="Garamond" w:hAnsi="Garamond" w:cs="Arial"/>
        </w:rPr>
        <w:lastRenderedPageBreak/>
        <w:t xml:space="preserve">I </w:t>
      </w:r>
      <w:r w:rsidR="00BA73E0">
        <w:rPr>
          <w:rFonts w:ascii="Garamond" w:hAnsi="Garamond" w:cs="Arial"/>
        </w:rPr>
        <w:t>Hematologi</w:t>
      </w:r>
      <w:r>
        <w:rPr>
          <w:rFonts w:ascii="Garamond" w:hAnsi="Garamond" w:cs="Arial"/>
        </w:rPr>
        <w:t>avsnittet var inga ändringar föreslagna.</w:t>
      </w:r>
    </w:p>
    <w:p w:rsidR="00652157" w:rsidRDefault="00652157" w:rsidP="00CE5B95">
      <w:pPr>
        <w:rPr>
          <w:rFonts w:ascii="Garamond" w:hAnsi="Garamond" w:cs="Arial"/>
        </w:rPr>
      </w:pPr>
    </w:p>
    <w:p w:rsidR="00D6231C" w:rsidRDefault="00652157" w:rsidP="00CE5B95">
      <w:pPr>
        <w:rPr>
          <w:rFonts w:ascii="Garamond" w:hAnsi="Garamond" w:cs="Arial"/>
        </w:rPr>
      </w:pPr>
      <w:r>
        <w:rPr>
          <w:rFonts w:ascii="Garamond" w:hAnsi="Garamond" w:cs="Arial"/>
        </w:rPr>
        <w:t xml:space="preserve">Maud Janzon redogjorde för </w:t>
      </w:r>
      <w:r w:rsidR="00D6231C">
        <w:rPr>
          <w:rFonts w:ascii="Garamond" w:hAnsi="Garamond" w:cs="Arial"/>
        </w:rPr>
        <w:t>Smärta – rörelseapparaten</w:t>
      </w:r>
      <w:r>
        <w:rPr>
          <w:rFonts w:ascii="Garamond" w:hAnsi="Garamond" w:cs="Arial"/>
        </w:rPr>
        <w:t>.</w:t>
      </w:r>
    </w:p>
    <w:p w:rsidR="00D6231C" w:rsidRDefault="00652157" w:rsidP="00CE5B95">
      <w:pPr>
        <w:rPr>
          <w:rFonts w:ascii="Garamond" w:hAnsi="Garamond" w:cs="Arial"/>
        </w:rPr>
      </w:pPr>
      <w:r>
        <w:rPr>
          <w:rFonts w:ascii="Garamond" w:hAnsi="Garamond" w:cs="Arial"/>
        </w:rPr>
        <w:t xml:space="preserve">Avsnittet svaga opioider med Panocod tas bort. Få kommittéer har det kvar på listan och Socialstyrelsen avråder nu till äldre. Vid </w:t>
      </w:r>
      <w:r w:rsidR="00D6231C">
        <w:rPr>
          <w:rFonts w:ascii="Garamond" w:hAnsi="Garamond" w:cs="Arial"/>
        </w:rPr>
        <w:t xml:space="preserve">Akut smärta – Alvedon – </w:t>
      </w:r>
      <w:r>
        <w:rPr>
          <w:rFonts w:ascii="Garamond" w:hAnsi="Garamond" w:cs="Arial"/>
        </w:rPr>
        <w:t>föreslogs ett tillägg med</w:t>
      </w:r>
      <w:r w:rsidR="00D6231C">
        <w:rPr>
          <w:rFonts w:ascii="Garamond" w:hAnsi="Garamond" w:cs="Arial"/>
        </w:rPr>
        <w:t xml:space="preserve"> text om Alvedon 665 </w:t>
      </w:r>
      <w:r>
        <w:rPr>
          <w:rFonts w:ascii="Garamond" w:hAnsi="Garamond" w:cs="Arial"/>
        </w:rPr>
        <w:t>som PRAC nu varnar för.</w:t>
      </w:r>
    </w:p>
    <w:p w:rsidR="00D6231C" w:rsidRDefault="00513F94" w:rsidP="00CE5B95">
      <w:pPr>
        <w:rPr>
          <w:rFonts w:ascii="Garamond" w:hAnsi="Garamond" w:cs="Arial"/>
        </w:rPr>
      </w:pPr>
      <w:r>
        <w:rPr>
          <w:rFonts w:ascii="Garamond" w:hAnsi="Garamond" w:cs="Arial"/>
        </w:rPr>
        <w:t xml:space="preserve">Pronaxen – ta bort </w:t>
      </w:r>
      <w:r w:rsidR="007070D2">
        <w:rPr>
          <w:rFonts w:ascii="Garamond" w:hAnsi="Garamond" w:cs="Arial"/>
        </w:rPr>
        <w:t>”</w:t>
      </w:r>
      <w:r>
        <w:rPr>
          <w:rFonts w:ascii="Garamond" w:hAnsi="Garamond" w:cs="Arial"/>
        </w:rPr>
        <w:t>överväg ulcusprofylax till riskpatient</w:t>
      </w:r>
      <w:r w:rsidR="007070D2">
        <w:rPr>
          <w:rFonts w:ascii="Garamond" w:hAnsi="Garamond" w:cs="Arial"/>
        </w:rPr>
        <w:t>”</w:t>
      </w:r>
      <w:r>
        <w:rPr>
          <w:rFonts w:ascii="Garamond" w:hAnsi="Garamond" w:cs="Arial"/>
        </w:rPr>
        <w:t>, hänvisa istället till bakgrundsmaterial</w:t>
      </w:r>
      <w:r w:rsidR="00652157">
        <w:rPr>
          <w:rFonts w:ascii="Garamond" w:hAnsi="Garamond" w:cs="Arial"/>
        </w:rPr>
        <w:t>.</w:t>
      </w:r>
      <w:r>
        <w:rPr>
          <w:rFonts w:ascii="Garamond" w:hAnsi="Garamond" w:cs="Arial"/>
        </w:rPr>
        <w:t xml:space="preserve"> </w:t>
      </w:r>
    </w:p>
    <w:p w:rsidR="00513F94" w:rsidRDefault="00652157" w:rsidP="00CE5B95">
      <w:pPr>
        <w:rPr>
          <w:rFonts w:ascii="Garamond" w:hAnsi="Garamond" w:cs="Arial"/>
        </w:rPr>
      </w:pPr>
      <w:r>
        <w:rPr>
          <w:rFonts w:ascii="Garamond" w:hAnsi="Garamond" w:cs="Arial"/>
        </w:rPr>
        <w:t xml:space="preserve">Vid </w:t>
      </w:r>
      <w:r w:rsidR="00513F94">
        <w:rPr>
          <w:rFonts w:ascii="Garamond" w:hAnsi="Garamond" w:cs="Arial"/>
        </w:rPr>
        <w:t xml:space="preserve">Dolcontin </w:t>
      </w:r>
      <w:r>
        <w:rPr>
          <w:rFonts w:ascii="Garamond" w:hAnsi="Garamond" w:cs="Arial"/>
        </w:rPr>
        <w:t>under Starka opioider</w:t>
      </w:r>
      <w:r w:rsidR="00513F94">
        <w:rPr>
          <w:rFonts w:ascii="Garamond" w:hAnsi="Garamond" w:cs="Arial"/>
        </w:rPr>
        <w:t xml:space="preserve">– </w:t>
      </w:r>
      <w:r>
        <w:rPr>
          <w:rFonts w:ascii="Garamond" w:hAnsi="Garamond" w:cs="Arial"/>
        </w:rPr>
        <w:t xml:space="preserve">lägger vi till </w:t>
      </w:r>
      <w:r w:rsidR="007070D2">
        <w:rPr>
          <w:rFonts w:ascii="Garamond" w:hAnsi="Garamond" w:cs="Arial"/>
        </w:rPr>
        <w:t>”</w:t>
      </w:r>
      <w:r w:rsidR="00513F94">
        <w:rPr>
          <w:rFonts w:ascii="Garamond" w:hAnsi="Garamond" w:cs="Arial"/>
        </w:rPr>
        <w:t>överväg laxantia</w:t>
      </w:r>
      <w:r w:rsidR="007070D2">
        <w:rPr>
          <w:rFonts w:ascii="Garamond" w:hAnsi="Garamond" w:cs="Arial"/>
        </w:rPr>
        <w:t>”</w:t>
      </w:r>
      <w:r w:rsidR="00513F94">
        <w:rPr>
          <w:rFonts w:ascii="Garamond" w:hAnsi="Garamond" w:cs="Arial"/>
        </w:rPr>
        <w:t xml:space="preserve">. </w:t>
      </w:r>
      <w:r w:rsidR="005C001D">
        <w:rPr>
          <w:rFonts w:ascii="Garamond" w:hAnsi="Garamond" w:cs="Arial"/>
        </w:rPr>
        <w:t>Läkemedelskommittén  godkände ändringarna.</w:t>
      </w:r>
    </w:p>
    <w:p w:rsidR="00513F94" w:rsidRDefault="00513F94" w:rsidP="00CE5B95">
      <w:pPr>
        <w:rPr>
          <w:rFonts w:ascii="Garamond" w:hAnsi="Garamond" w:cs="Arial"/>
        </w:rPr>
      </w:pPr>
    </w:p>
    <w:p w:rsidR="005C001D" w:rsidRDefault="005C001D" w:rsidP="00CE5B95">
      <w:pPr>
        <w:rPr>
          <w:rFonts w:ascii="Garamond" w:hAnsi="Garamond" w:cs="Arial"/>
        </w:rPr>
      </w:pPr>
      <w:r>
        <w:rPr>
          <w:rFonts w:ascii="Garamond" w:hAnsi="Garamond" w:cs="Arial"/>
        </w:rPr>
        <w:t xml:space="preserve">Anna Janson redogjorde för ändringarna i </w:t>
      </w:r>
      <w:r w:rsidR="008C0568">
        <w:rPr>
          <w:rFonts w:ascii="Garamond" w:hAnsi="Garamond" w:cs="Arial"/>
        </w:rPr>
        <w:t>Hud</w:t>
      </w:r>
      <w:r>
        <w:rPr>
          <w:rFonts w:ascii="Garamond" w:hAnsi="Garamond" w:cs="Arial"/>
        </w:rPr>
        <w:t>avsnittet</w:t>
      </w:r>
      <w:r w:rsidR="00D039AD">
        <w:rPr>
          <w:rFonts w:ascii="Garamond" w:hAnsi="Garamond" w:cs="Arial"/>
        </w:rPr>
        <w:t xml:space="preserve"> och resterande avsnitt</w:t>
      </w:r>
      <w:r>
        <w:rPr>
          <w:rFonts w:ascii="Garamond" w:hAnsi="Garamond" w:cs="Arial"/>
        </w:rPr>
        <w:t xml:space="preserve">. </w:t>
      </w:r>
    </w:p>
    <w:p w:rsidR="008C0568" w:rsidRDefault="005C001D" w:rsidP="00CE5B95">
      <w:pPr>
        <w:rPr>
          <w:rFonts w:ascii="Garamond" w:hAnsi="Garamond" w:cs="Arial"/>
        </w:rPr>
      </w:pPr>
      <w:r>
        <w:rPr>
          <w:rFonts w:ascii="Garamond" w:hAnsi="Garamond" w:cs="Arial"/>
        </w:rPr>
        <w:t>Elocon finns med på flera ställen och föreslås bytas till Mometason</w:t>
      </w:r>
      <w:r w:rsidR="00884728">
        <w:rPr>
          <w:rFonts w:ascii="Garamond" w:hAnsi="Garamond" w:cs="Arial"/>
        </w:rPr>
        <w:t xml:space="preserve">, då </w:t>
      </w:r>
      <w:r w:rsidR="00F8770F">
        <w:rPr>
          <w:rFonts w:ascii="Garamond" w:hAnsi="Garamond" w:cs="Arial"/>
        </w:rPr>
        <w:t>E</w:t>
      </w:r>
      <w:r w:rsidR="00884728">
        <w:rPr>
          <w:rFonts w:ascii="Garamond" w:hAnsi="Garamond" w:cs="Arial"/>
        </w:rPr>
        <w:t xml:space="preserve">locon bara finns i 30 gramstub numera. Under </w:t>
      </w:r>
      <w:r w:rsidR="00D039AD">
        <w:rPr>
          <w:rFonts w:ascii="Garamond" w:hAnsi="Garamond" w:cs="Arial"/>
        </w:rPr>
        <w:t>T</w:t>
      </w:r>
      <w:r w:rsidR="00884728">
        <w:rPr>
          <w:rFonts w:ascii="Garamond" w:hAnsi="Garamond" w:cs="Arial"/>
        </w:rPr>
        <w:t>orr</w:t>
      </w:r>
      <w:r w:rsidR="00F8770F">
        <w:rPr>
          <w:rFonts w:ascii="Garamond" w:hAnsi="Garamond" w:cs="Arial"/>
        </w:rPr>
        <w:t>t</w:t>
      </w:r>
      <w:r w:rsidR="00884728">
        <w:rPr>
          <w:rFonts w:ascii="Garamond" w:hAnsi="Garamond" w:cs="Arial"/>
        </w:rPr>
        <w:t xml:space="preserve"> grovt eksem</w:t>
      </w:r>
      <w:r w:rsidR="00776DF2">
        <w:rPr>
          <w:rFonts w:ascii="Garamond" w:hAnsi="Garamond" w:cs="Arial"/>
        </w:rPr>
        <w:t xml:space="preserve"> skulle </w:t>
      </w:r>
      <w:r w:rsidR="008C0568">
        <w:rPr>
          <w:rFonts w:ascii="Garamond" w:hAnsi="Garamond" w:cs="Arial"/>
        </w:rPr>
        <w:t>Ovixan</w:t>
      </w:r>
      <w:r>
        <w:rPr>
          <w:rFonts w:ascii="Garamond" w:hAnsi="Garamond" w:cs="Arial"/>
        </w:rPr>
        <w:t xml:space="preserve"> </w:t>
      </w:r>
      <w:r w:rsidR="00776DF2">
        <w:rPr>
          <w:rFonts w:ascii="Garamond" w:hAnsi="Garamond" w:cs="Arial"/>
        </w:rPr>
        <w:t>läggas till</w:t>
      </w:r>
      <w:r w:rsidR="00AC64FE">
        <w:rPr>
          <w:rFonts w:ascii="Garamond" w:hAnsi="Garamond" w:cs="Arial"/>
        </w:rPr>
        <w:t xml:space="preserve"> då den är lätt att smörja in.</w:t>
      </w:r>
    </w:p>
    <w:p w:rsidR="008C0568" w:rsidRDefault="008C0568" w:rsidP="00CE5B95">
      <w:pPr>
        <w:rPr>
          <w:rFonts w:ascii="Garamond" w:hAnsi="Garamond" w:cs="Arial"/>
        </w:rPr>
      </w:pPr>
      <w:r>
        <w:rPr>
          <w:rFonts w:ascii="Garamond" w:hAnsi="Garamond" w:cs="Arial"/>
        </w:rPr>
        <w:t xml:space="preserve">Enstilar skum </w:t>
      </w:r>
      <w:r w:rsidR="00AC64FE">
        <w:rPr>
          <w:rFonts w:ascii="Garamond" w:hAnsi="Garamond" w:cs="Arial"/>
        </w:rPr>
        <w:t>läggs till efter Daivobet under psoriasis</w:t>
      </w:r>
      <w:r w:rsidR="00F8770F">
        <w:rPr>
          <w:rFonts w:ascii="Garamond" w:hAnsi="Garamond" w:cs="Arial"/>
        </w:rPr>
        <w:t xml:space="preserve"> då den har god effekt och också är prismässigt bra.</w:t>
      </w:r>
    </w:p>
    <w:p w:rsidR="00B93FBE" w:rsidRDefault="00B93FBE" w:rsidP="00B93FBE">
      <w:pPr>
        <w:rPr>
          <w:rFonts w:ascii="Garamond" w:hAnsi="Garamond" w:cs="Arial"/>
        </w:rPr>
      </w:pPr>
      <w:r>
        <w:rPr>
          <w:rFonts w:ascii="Garamond" w:hAnsi="Garamond" w:cs="Arial"/>
        </w:rPr>
        <w:t>Gällande Aktiv sårläkning hade Hanna Wickström presenterat 2 förändringar: att No Sting Skin byts till Cavilon No Sting samt att Hydrocontrol läggs till ovanför PICO.</w:t>
      </w:r>
      <w:r w:rsidR="00D039AD">
        <w:rPr>
          <w:rFonts w:ascii="Garamond" w:hAnsi="Garamond" w:cs="Arial"/>
        </w:rPr>
        <w:t xml:space="preserve"> Kommittén godkände detta.</w:t>
      </w:r>
    </w:p>
    <w:p w:rsidR="00B93FBE" w:rsidRDefault="00B93FBE" w:rsidP="00CE5B95">
      <w:pPr>
        <w:rPr>
          <w:rFonts w:ascii="Garamond" w:hAnsi="Garamond" w:cs="Arial"/>
        </w:rPr>
      </w:pPr>
    </w:p>
    <w:p w:rsidR="008C0568" w:rsidRDefault="008C0568" w:rsidP="00CE5B95">
      <w:pPr>
        <w:rPr>
          <w:rFonts w:ascii="Garamond" w:hAnsi="Garamond" w:cs="Arial"/>
        </w:rPr>
      </w:pPr>
    </w:p>
    <w:p w:rsidR="008C0568" w:rsidRDefault="00F8770F" w:rsidP="00CE5B95">
      <w:pPr>
        <w:rPr>
          <w:rFonts w:ascii="Garamond" w:hAnsi="Garamond" w:cs="Arial"/>
        </w:rPr>
      </w:pPr>
      <w:r>
        <w:rPr>
          <w:rFonts w:ascii="Garamond" w:hAnsi="Garamond" w:cs="Arial"/>
        </w:rPr>
        <w:t xml:space="preserve">I </w:t>
      </w:r>
      <w:r w:rsidR="008C0568">
        <w:rPr>
          <w:rFonts w:ascii="Garamond" w:hAnsi="Garamond" w:cs="Arial"/>
        </w:rPr>
        <w:t>Ögon</w:t>
      </w:r>
      <w:r>
        <w:rPr>
          <w:rFonts w:ascii="Garamond" w:hAnsi="Garamond" w:cs="Arial"/>
        </w:rPr>
        <w:t xml:space="preserve">avsnittet byts Chloromycetin salva ut, då denna ej tillhandahålls för närvarande. Den byts till </w:t>
      </w:r>
      <w:r w:rsidR="008C0568">
        <w:rPr>
          <w:rFonts w:ascii="Garamond" w:hAnsi="Garamond" w:cs="Arial"/>
        </w:rPr>
        <w:t xml:space="preserve">Kloramenikol salva </w:t>
      </w:r>
      <w:r w:rsidR="00B93FBE">
        <w:rPr>
          <w:rFonts w:ascii="Garamond" w:hAnsi="Garamond" w:cs="Arial"/>
        </w:rPr>
        <w:t>under både Konjunktivit- och Hordeolumrubrikerna. Under Konjunktivit tas då Kloramfenikol endos bort för att undvika dubblering. Texten i stycket om Tårsubstitution flyttades om för att förtydliga innebörden.</w:t>
      </w:r>
      <w:r w:rsidR="008C0568">
        <w:rPr>
          <w:rFonts w:ascii="Garamond" w:hAnsi="Garamond" w:cs="Arial"/>
        </w:rPr>
        <w:t xml:space="preserve"> </w:t>
      </w:r>
      <w:r w:rsidR="00B93FBE">
        <w:rPr>
          <w:rFonts w:ascii="Garamond" w:hAnsi="Garamond" w:cs="Arial"/>
        </w:rPr>
        <w:t>Detta godkändes</w:t>
      </w:r>
      <w:r w:rsidR="00D039AD">
        <w:rPr>
          <w:rFonts w:ascii="Garamond" w:hAnsi="Garamond" w:cs="Arial"/>
        </w:rPr>
        <w:t xml:space="preserve"> av Läkemedelskommittén</w:t>
      </w:r>
      <w:r w:rsidR="00B93FBE">
        <w:rPr>
          <w:rFonts w:ascii="Garamond" w:hAnsi="Garamond" w:cs="Arial"/>
        </w:rPr>
        <w:t>.</w:t>
      </w:r>
    </w:p>
    <w:p w:rsidR="008C0568" w:rsidRDefault="008C0568" w:rsidP="00CE5B95">
      <w:pPr>
        <w:rPr>
          <w:rFonts w:ascii="Garamond" w:hAnsi="Garamond" w:cs="Arial"/>
        </w:rPr>
      </w:pPr>
    </w:p>
    <w:p w:rsidR="00B93FBE" w:rsidRDefault="00B93FBE" w:rsidP="00B93FBE">
      <w:pPr>
        <w:rPr>
          <w:rFonts w:ascii="Garamond" w:hAnsi="Garamond" w:cs="Arial"/>
        </w:rPr>
      </w:pPr>
      <w:r>
        <w:rPr>
          <w:rFonts w:ascii="Garamond" w:hAnsi="Garamond" w:cs="Arial"/>
        </w:rPr>
        <w:t xml:space="preserve"> I Mage-tarmavsnittet godkände kommittén att Diflucan ersattes av Flukonazol under Svampinfektioner. Kommittén diskuterade </w:t>
      </w:r>
      <w:r w:rsidR="00D039AD">
        <w:rPr>
          <w:rFonts w:ascii="Garamond" w:hAnsi="Garamond" w:cs="Arial"/>
        </w:rPr>
        <w:t xml:space="preserve">namnet </w:t>
      </w:r>
      <w:r>
        <w:rPr>
          <w:rFonts w:ascii="Garamond" w:hAnsi="Garamond" w:cs="Arial"/>
        </w:rPr>
        <w:t>Mun – Mage – Tarm på terapigruppen men kunde inte enas.</w:t>
      </w:r>
    </w:p>
    <w:p w:rsidR="00D039AD" w:rsidRDefault="00D039AD" w:rsidP="00B93FBE">
      <w:pPr>
        <w:rPr>
          <w:rFonts w:ascii="Garamond" w:hAnsi="Garamond" w:cs="Arial"/>
        </w:rPr>
      </w:pPr>
    </w:p>
    <w:p w:rsidR="008C0568" w:rsidRDefault="00D039AD" w:rsidP="00CE5B95">
      <w:pPr>
        <w:rPr>
          <w:rFonts w:ascii="Garamond" w:hAnsi="Garamond" w:cs="Arial"/>
        </w:rPr>
      </w:pPr>
      <w:r>
        <w:rPr>
          <w:rFonts w:ascii="Garamond" w:hAnsi="Garamond" w:cs="Arial"/>
        </w:rPr>
        <w:t xml:space="preserve">Beträffande de inledande textsidorna är några ej </w:t>
      </w:r>
      <w:r w:rsidR="00986C43">
        <w:rPr>
          <w:rFonts w:ascii="Garamond" w:hAnsi="Garamond" w:cs="Arial"/>
        </w:rPr>
        <w:t>aktuella att ändra efter kontakt med författarna</w:t>
      </w:r>
      <w:r>
        <w:rPr>
          <w:rFonts w:ascii="Garamond" w:hAnsi="Garamond" w:cs="Arial"/>
        </w:rPr>
        <w:t xml:space="preserve">. På sidan om Biverkningar finns </w:t>
      </w:r>
      <w:r w:rsidR="00986C43">
        <w:rPr>
          <w:rFonts w:ascii="Garamond" w:hAnsi="Garamond" w:cs="Arial"/>
        </w:rPr>
        <w:t xml:space="preserve">fyra </w:t>
      </w:r>
      <w:r>
        <w:rPr>
          <w:rFonts w:ascii="Garamond" w:hAnsi="Garamond" w:cs="Arial"/>
        </w:rPr>
        <w:t xml:space="preserve">sätt att skicka rapport till Läkemedelsverket och kommittén föreslog en ändring till </w:t>
      </w:r>
      <w:r w:rsidR="00986C43">
        <w:rPr>
          <w:rFonts w:ascii="Garamond" w:hAnsi="Garamond" w:cs="Arial"/>
        </w:rPr>
        <w:t>två</w:t>
      </w:r>
      <w:r>
        <w:rPr>
          <w:rFonts w:ascii="Garamond" w:hAnsi="Garamond" w:cs="Arial"/>
        </w:rPr>
        <w:t xml:space="preserve">. På den palliativa sidan är ordinationerna grundade på Palliativregistret. Där står att Robinul ska ges sc medan FASS anger </w:t>
      </w:r>
      <w:r w:rsidR="004C0B02">
        <w:rPr>
          <w:rFonts w:ascii="Garamond" w:hAnsi="Garamond" w:cs="Arial"/>
        </w:rPr>
        <w:t>iv eller im administration. Vi funderar på ett förtydligande.</w:t>
      </w:r>
    </w:p>
    <w:p w:rsidR="00AB4CA5" w:rsidRDefault="00AB4CA5" w:rsidP="00CE5B95">
      <w:pPr>
        <w:rPr>
          <w:rFonts w:ascii="Garamond" w:hAnsi="Garamond" w:cs="Arial"/>
        </w:rPr>
      </w:pPr>
    </w:p>
    <w:p w:rsidR="00AB4CA5" w:rsidRDefault="004C0B02" w:rsidP="00CE5B95">
      <w:pPr>
        <w:rPr>
          <w:rFonts w:ascii="Garamond" w:hAnsi="Garamond" w:cs="Arial"/>
        </w:rPr>
      </w:pPr>
      <w:r>
        <w:rPr>
          <w:rFonts w:ascii="Garamond" w:hAnsi="Garamond" w:cs="Arial"/>
        </w:rPr>
        <w:t>Katharina Darlison föreslår att vi gärna på Rek-lis</w:t>
      </w:r>
      <w:r w:rsidR="00CF6CDD">
        <w:rPr>
          <w:rFonts w:ascii="Garamond" w:hAnsi="Garamond" w:cs="Arial"/>
        </w:rPr>
        <w:t xml:space="preserve">tans utsida </w:t>
      </w:r>
      <w:r w:rsidR="00986C43">
        <w:rPr>
          <w:rFonts w:ascii="Garamond" w:hAnsi="Garamond" w:cs="Arial"/>
        </w:rPr>
        <w:t xml:space="preserve">(baksidan?) </w:t>
      </w:r>
      <w:r w:rsidR="00CF6CDD">
        <w:rPr>
          <w:rFonts w:ascii="Garamond" w:hAnsi="Garamond" w:cs="Arial"/>
        </w:rPr>
        <w:t>skriver något</w:t>
      </w:r>
      <w:r w:rsidR="00281759">
        <w:rPr>
          <w:rFonts w:ascii="Garamond" w:hAnsi="Garamond" w:cs="Arial"/>
        </w:rPr>
        <w:t xml:space="preserve"> om vikten </w:t>
      </w:r>
      <w:r w:rsidR="00CF6CDD">
        <w:rPr>
          <w:rFonts w:ascii="Garamond" w:hAnsi="Garamond" w:cs="Arial"/>
        </w:rPr>
        <w:t>av</w:t>
      </w:r>
      <w:r w:rsidR="00281759">
        <w:rPr>
          <w:rFonts w:ascii="Garamond" w:hAnsi="Garamond" w:cs="Arial"/>
        </w:rPr>
        <w:t xml:space="preserve"> läkemedelsgenomgång</w:t>
      </w:r>
      <w:r w:rsidR="00CF6CDD">
        <w:rPr>
          <w:rFonts w:ascii="Garamond" w:hAnsi="Garamond" w:cs="Arial"/>
        </w:rPr>
        <w:t>ar och att uppdatera läkemedelslistan.</w:t>
      </w:r>
      <w:r w:rsidR="00281759">
        <w:rPr>
          <w:rFonts w:ascii="Garamond" w:hAnsi="Garamond" w:cs="Arial"/>
        </w:rPr>
        <w:t xml:space="preserve"> </w:t>
      </w:r>
      <w:r w:rsidR="00986C43">
        <w:rPr>
          <w:rFonts w:ascii="Garamond" w:hAnsi="Garamond" w:cs="Arial"/>
        </w:rPr>
        <w:t>Bra förslag som vi</w:t>
      </w:r>
      <w:r w:rsidR="00CF6CDD">
        <w:rPr>
          <w:rFonts w:ascii="Garamond" w:hAnsi="Garamond" w:cs="Arial"/>
        </w:rPr>
        <w:t xml:space="preserve"> funderar </w:t>
      </w:r>
      <w:r w:rsidR="00986C43">
        <w:rPr>
          <w:rFonts w:ascii="Garamond" w:hAnsi="Garamond" w:cs="Arial"/>
        </w:rPr>
        <w:t xml:space="preserve">på </w:t>
      </w:r>
      <w:r w:rsidR="00CF6CDD">
        <w:rPr>
          <w:rFonts w:ascii="Garamond" w:hAnsi="Garamond" w:cs="Arial"/>
        </w:rPr>
        <w:t>till nästa möte.</w:t>
      </w:r>
    </w:p>
    <w:p w:rsidR="00D6231C" w:rsidRDefault="00D6231C" w:rsidP="00CE5B95">
      <w:pPr>
        <w:rPr>
          <w:rFonts w:ascii="Garamond" w:hAnsi="Garamond" w:cs="Arial"/>
        </w:rPr>
      </w:pPr>
    </w:p>
    <w:p w:rsidR="001D3381" w:rsidRDefault="001D3381" w:rsidP="005551F3">
      <w:pPr>
        <w:rPr>
          <w:rFonts w:ascii="Garamond" w:hAnsi="Garamond" w:cs="Garamond"/>
        </w:rPr>
      </w:pPr>
      <w:r>
        <w:rPr>
          <w:rFonts w:ascii="Garamond" w:hAnsi="Garamond" w:cs="Garamond"/>
        </w:rPr>
        <w:t xml:space="preserve">§ </w:t>
      </w:r>
      <w:r w:rsidR="00B30CAE">
        <w:rPr>
          <w:rFonts w:ascii="Garamond" w:hAnsi="Garamond" w:cs="Garamond"/>
        </w:rPr>
        <w:t>1</w:t>
      </w:r>
      <w:r w:rsidR="00DB5BD2">
        <w:rPr>
          <w:rFonts w:ascii="Garamond" w:hAnsi="Garamond" w:cs="Garamond"/>
        </w:rPr>
        <w:t>52</w:t>
      </w:r>
    </w:p>
    <w:p w:rsidR="00281759" w:rsidRDefault="00DB5BD2" w:rsidP="00281759">
      <w:pPr>
        <w:tabs>
          <w:tab w:val="center" w:pos="4703"/>
        </w:tabs>
        <w:rPr>
          <w:rFonts w:ascii="Arial" w:hAnsi="Arial" w:cs="Arial"/>
          <w:b/>
        </w:rPr>
      </w:pPr>
      <w:r>
        <w:rPr>
          <w:rFonts w:ascii="Arial" w:hAnsi="Arial" w:cs="Arial"/>
          <w:b/>
        </w:rPr>
        <w:t xml:space="preserve">Vårens möten </w:t>
      </w:r>
      <w:r w:rsidR="008B6E58">
        <w:rPr>
          <w:rFonts w:ascii="Arial" w:hAnsi="Arial" w:cs="Arial"/>
          <w:b/>
        </w:rPr>
        <w:t>2018</w:t>
      </w:r>
      <w:r w:rsidR="00281759">
        <w:rPr>
          <w:rFonts w:ascii="Arial" w:hAnsi="Arial" w:cs="Arial"/>
          <w:b/>
        </w:rPr>
        <w:tab/>
      </w:r>
    </w:p>
    <w:p w:rsidR="005B69DA" w:rsidRDefault="00281759" w:rsidP="00AC2125">
      <w:pPr>
        <w:rPr>
          <w:rFonts w:ascii="Garamond" w:hAnsi="Garamond"/>
        </w:rPr>
      </w:pPr>
      <w:r>
        <w:rPr>
          <w:rFonts w:ascii="Garamond" w:hAnsi="Garamond"/>
        </w:rPr>
        <w:t>30/1</w:t>
      </w:r>
    </w:p>
    <w:p w:rsidR="00281759" w:rsidRDefault="00281759" w:rsidP="00AC2125">
      <w:pPr>
        <w:rPr>
          <w:rFonts w:ascii="Garamond" w:hAnsi="Garamond"/>
        </w:rPr>
      </w:pPr>
      <w:r>
        <w:rPr>
          <w:rFonts w:ascii="Garamond" w:hAnsi="Garamond"/>
        </w:rPr>
        <w:t>6/3</w:t>
      </w:r>
    </w:p>
    <w:p w:rsidR="00281759" w:rsidRDefault="00B87DC1" w:rsidP="00AC2125">
      <w:pPr>
        <w:rPr>
          <w:rFonts w:ascii="Garamond" w:hAnsi="Garamond"/>
        </w:rPr>
      </w:pPr>
      <w:r>
        <w:rPr>
          <w:rFonts w:ascii="Garamond" w:hAnsi="Garamond"/>
        </w:rPr>
        <w:t>17/4 terapigruppsdag</w:t>
      </w:r>
    </w:p>
    <w:p w:rsidR="00B87DC1" w:rsidRDefault="00B87DC1" w:rsidP="00AC2125">
      <w:pPr>
        <w:rPr>
          <w:rFonts w:ascii="Garamond" w:hAnsi="Garamond"/>
        </w:rPr>
      </w:pPr>
      <w:r>
        <w:rPr>
          <w:rFonts w:ascii="Garamond" w:hAnsi="Garamond"/>
        </w:rPr>
        <w:t xml:space="preserve">29/5 </w:t>
      </w:r>
    </w:p>
    <w:p w:rsidR="00281759" w:rsidRDefault="00281759" w:rsidP="00AC2125">
      <w:pPr>
        <w:rPr>
          <w:rFonts w:ascii="Garamond" w:hAnsi="Garamond"/>
        </w:rPr>
      </w:pPr>
    </w:p>
    <w:p w:rsidR="003F0D88" w:rsidRPr="004C61AF" w:rsidRDefault="00A65B12" w:rsidP="003F0D88">
      <w:pPr>
        <w:rPr>
          <w:rFonts w:ascii="Garamond" w:hAnsi="Garamond" w:cs="Garamond"/>
        </w:rPr>
      </w:pPr>
      <w:r>
        <w:rPr>
          <w:rFonts w:ascii="Garamond" w:hAnsi="Garamond" w:cs="Garamond"/>
        </w:rPr>
        <w:t>Vid protokollet</w:t>
      </w:r>
    </w:p>
    <w:p w:rsidR="00EE1F69" w:rsidRDefault="00EE1F69" w:rsidP="003F0D88">
      <w:pPr>
        <w:rPr>
          <w:rFonts w:ascii="Garamond" w:hAnsi="Garamond" w:cs="Garamond"/>
        </w:rPr>
      </w:pPr>
    </w:p>
    <w:p w:rsidR="00E533B4" w:rsidRDefault="00E533B4" w:rsidP="003F0D88">
      <w:pPr>
        <w:rPr>
          <w:rFonts w:ascii="Garamond" w:hAnsi="Garamond" w:cs="Garamond"/>
        </w:rPr>
      </w:pPr>
    </w:p>
    <w:p w:rsidR="007678C4" w:rsidRPr="004C61AF" w:rsidRDefault="00C774B7" w:rsidP="003F0D88">
      <w:pPr>
        <w:rPr>
          <w:rFonts w:ascii="Garamond" w:hAnsi="Garamond" w:cs="Garamond"/>
        </w:rPr>
      </w:pPr>
      <w:r>
        <w:rPr>
          <w:rFonts w:ascii="Garamond" w:hAnsi="Garamond" w:cs="Garamond"/>
        </w:rPr>
        <w:lastRenderedPageBreak/>
        <w:t>Elisabeth</w:t>
      </w:r>
      <w:r w:rsidR="00140842">
        <w:rPr>
          <w:rFonts w:ascii="Garamond" w:hAnsi="Garamond" w:cs="Garamond"/>
        </w:rPr>
        <w:t xml:space="preserve"> ”Lajan”</w:t>
      </w:r>
      <w:r>
        <w:rPr>
          <w:rFonts w:ascii="Garamond" w:hAnsi="Garamond" w:cs="Garamond"/>
        </w:rPr>
        <w:t xml:space="preserve"> Håkansson</w:t>
      </w:r>
    </w:p>
    <w:p w:rsidR="003F0D88" w:rsidRDefault="003F0D88" w:rsidP="003F0D88">
      <w:pPr>
        <w:rPr>
          <w:rFonts w:ascii="Garamond" w:hAnsi="Garamond" w:cs="Garamond"/>
        </w:rPr>
      </w:pPr>
      <w:r>
        <w:rPr>
          <w:rFonts w:ascii="Garamond" w:hAnsi="Garamond" w:cs="Garamond"/>
        </w:rPr>
        <w:t>Sekreterare</w:t>
      </w:r>
    </w:p>
    <w:p w:rsidR="00DD1CF2" w:rsidRDefault="00DD1CF2" w:rsidP="003F0D88">
      <w:pPr>
        <w:rPr>
          <w:rFonts w:ascii="Garamond" w:hAnsi="Garamond" w:cs="Garamond"/>
        </w:rPr>
      </w:pPr>
    </w:p>
    <w:p w:rsidR="003F0D88" w:rsidRPr="004C61AF" w:rsidRDefault="003F0D88" w:rsidP="003F0D88">
      <w:pPr>
        <w:rPr>
          <w:rFonts w:ascii="Garamond" w:hAnsi="Garamond" w:cs="Garamond"/>
        </w:rPr>
      </w:pPr>
      <w:r w:rsidRPr="004C61AF">
        <w:rPr>
          <w:rFonts w:ascii="Garamond" w:hAnsi="Garamond" w:cs="Garamond"/>
        </w:rPr>
        <w:t>Justerat den       /        20</w:t>
      </w:r>
      <w:r w:rsidR="008C6B05">
        <w:rPr>
          <w:rFonts w:ascii="Garamond" w:hAnsi="Garamond" w:cs="Garamond"/>
        </w:rPr>
        <w:t>1</w:t>
      </w:r>
      <w:r w:rsidR="00220A8E">
        <w:rPr>
          <w:rFonts w:ascii="Garamond" w:hAnsi="Garamond" w:cs="Garamond"/>
        </w:rPr>
        <w:t>7</w:t>
      </w:r>
    </w:p>
    <w:p w:rsidR="00EE1F69" w:rsidRDefault="00EE1F69" w:rsidP="003F0D88">
      <w:pPr>
        <w:rPr>
          <w:rFonts w:ascii="Garamond" w:hAnsi="Garamond" w:cs="Garamond"/>
        </w:rPr>
      </w:pPr>
    </w:p>
    <w:p w:rsidR="00B75338" w:rsidRDefault="00B75338" w:rsidP="003F0D88">
      <w:pPr>
        <w:rPr>
          <w:rFonts w:ascii="Garamond" w:hAnsi="Garamond" w:cs="Garamond"/>
        </w:rPr>
      </w:pPr>
    </w:p>
    <w:p w:rsidR="00EE1F69" w:rsidRDefault="00EE1F69" w:rsidP="003F0D88">
      <w:pPr>
        <w:rPr>
          <w:rFonts w:ascii="Garamond" w:hAnsi="Garamond" w:cs="Garamond"/>
        </w:rPr>
      </w:pPr>
    </w:p>
    <w:p w:rsidR="003F0D88" w:rsidRPr="004C61AF" w:rsidRDefault="003F0D88" w:rsidP="003F0D88">
      <w:pPr>
        <w:rPr>
          <w:rFonts w:ascii="Garamond" w:hAnsi="Garamond" w:cs="Garamond"/>
        </w:rPr>
      </w:pPr>
      <w:r>
        <w:rPr>
          <w:rFonts w:ascii="Garamond" w:hAnsi="Garamond" w:cs="Garamond"/>
        </w:rPr>
        <w:t xml:space="preserve">Anna Janson                 </w:t>
      </w:r>
      <w:r>
        <w:rPr>
          <w:rFonts w:ascii="Garamond" w:hAnsi="Garamond" w:cs="Garamond"/>
        </w:rPr>
        <w:tab/>
      </w:r>
      <w:r>
        <w:rPr>
          <w:rFonts w:ascii="Garamond" w:hAnsi="Garamond" w:cs="Garamond"/>
        </w:rPr>
        <w:tab/>
      </w:r>
      <w:r w:rsidR="007070D2">
        <w:rPr>
          <w:rFonts w:ascii="Garamond" w:hAnsi="Garamond" w:cs="Garamond"/>
        </w:rPr>
        <w:t>Peter Valverius</w:t>
      </w:r>
    </w:p>
    <w:p w:rsidR="00FE40E4" w:rsidRPr="004F28F2" w:rsidRDefault="003F0D88" w:rsidP="003F0D88">
      <w:pPr>
        <w:rPr>
          <w:rFonts w:ascii="Garamond" w:hAnsi="Garamond" w:cs="Garamond"/>
        </w:rPr>
      </w:pPr>
      <w:r>
        <w:rPr>
          <w:rFonts w:ascii="Garamond" w:hAnsi="Garamond" w:cs="Garamond"/>
        </w:rPr>
        <w:t>O</w:t>
      </w:r>
      <w:r w:rsidRPr="004C61AF">
        <w:rPr>
          <w:rFonts w:ascii="Garamond" w:hAnsi="Garamond" w:cs="Garamond"/>
        </w:rPr>
        <w:t xml:space="preserve">rdförande      </w:t>
      </w:r>
      <w:r>
        <w:rPr>
          <w:rFonts w:ascii="Garamond" w:hAnsi="Garamond" w:cs="Garamond"/>
        </w:rPr>
        <w:t xml:space="preserve"> </w:t>
      </w:r>
      <w:r w:rsidRPr="004C61AF">
        <w:rPr>
          <w:rFonts w:ascii="Garamond" w:hAnsi="Garamond" w:cs="Garamond"/>
        </w:rPr>
        <w:t xml:space="preserve">    </w:t>
      </w:r>
      <w:r>
        <w:rPr>
          <w:rFonts w:ascii="Garamond" w:hAnsi="Garamond" w:cs="Garamond"/>
        </w:rPr>
        <w:t xml:space="preserve">       </w:t>
      </w:r>
      <w:r w:rsidRPr="004C61AF">
        <w:rPr>
          <w:rFonts w:ascii="Garamond" w:hAnsi="Garamond" w:cs="Garamond"/>
        </w:rPr>
        <w:t xml:space="preserve">       </w:t>
      </w:r>
      <w:r>
        <w:rPr>
          <w:rFonts w:ascii="Garamond" w:hAnsi="Garamond" w:cs="Garamond"/>
        </w:rPr>
        <w:t xml:space="preserve"> </w:t>
      </w:r>
      <w:r>
        <w:rPr>
          <w:rFonts w:ascii="Garamond" w:hAnsi="Garamond" w:cs="Garamond"/>
        </w:rPr>
        <w:tab/>
      </w:r>
      <w:r w:rsidR="007070D2">
        <w:rPr>
          <w:rFonts w:ascii="Garamond" w:hAnsi="Garamond" w:cs="Garamond"/>
        </w:rPr>
        <w:t>Chefläkare</w:t>
      </w:r>
    </w:p>
    <w:sectPr w:rsidR="00FE40E4" w:rsidRPr="004F28F2" w:rsidSect="00094FFE">
      <w:footerReference w:type="default" r:id="rId13"/>
      <w:pgSz w:w="12240" w:h="15840" w:code="1"/>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5CB" w:rsidRDefault="005965CB">
      <w:r>
        <w:separator/>
      </w:r>
    </w:p>
  </w:endnote>
  <w:endnote w:type="continuationSeparator" w:id="0">
    <w:p w:rsidR="005965CB" w:rsidRDefault="005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0D2" w:rsidRDefault="007070D2" w:rsidP="0019647D">
    <w:pPr>
      <w:pStyle w:val="Sidfot"/>
      <w:framePr w:wrap="auto"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15D8A">
      <w:rPr>
        <w:rStyle w:val="Sidnummer"/>
        <w:noProof/>
      </w:rPr>
      <w:t>2</w:t>
    </w:r>
    <w:r>
      <w:rPr>
        <w:rStyle w:val="Sidnummer"/>
      </w:rPr>
      <w:fldChar w:fldCharType="end"/>
    </w:r>
  </w:p>
  <w:p w:rsidR="007070D2" w:rsidRDefault="007070D2" w:rsidP="00F611D3">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5CB" w:rsidRDefault="005965CB">
      <w:r>
        <w:separator/>
      </w:r>
    </w:p>
  </w:footnote>
  <w:footnote w:type="continuationSeparator" w:id="0">
    <w:p w:rsidR="005965CB" w:rsidRDefault="00596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9F5"/>
    <w:multiLevelType w:val="hybridMultilevel"/>
    <w:tmpl w:val="A26EFE1A"/>
    <w:lvl w:ilvl="0" w:tplc="623C0E0E">
      <w:start w:val="3"/>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790258"/>
    <w:multiLevelType w:val="hybridMultilevel"/>
    <w:tmpl w:val="3C3AE3A6"/>
    <w:lvl w:ilvl="0" w:tplc="B68CA8AC">
      <w:start w:val="13"/>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DF024F1"/>
    <w:multiLevelType w:val="hybridMultilevel"/>
    <w:tmpl w:val="07E666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2042053"/>
    <w:multiLevelType w:val="hybridMultilevel"/>
    <w:tmpl w:val="8A961B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DA830EA"/>
    <w:multiLevelType w:val="hybridMultilevel"/>
    <w:tmpl w:val="FC167080"/>
    <w:lvl w:ilvl="0" w:tplc="24FAE014">
      <w:start w:val="374"/>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9A24862"/>
    <w:multiLevelType w:val="hybridMultilevel"/>
    <w:tmpl w:val="D82E198C"/>
    <w:lvl w:ilvl="0" w:tplc="6280578A">
      <w:start w:val="201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8034CE5"/>
    <w:multiLevelType w:val="hybridMultilevel"/>
    <w:tmpl w:val="6986B3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9D128D5"/>
    <w:multiLevelType w:val="hybridMultilevel"/>
    <w:tmpl w:val="6A9AEF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559A2AF3"/>
    <w:multiLevelType w:val="hybridMultilevel"/>
    <w:tmpl w:val="E44A7D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5D1E20D2"/>
    <w:multiLevelType w:val="hybridMultilevel"/>
    <w:tmpl w:val="3B18517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A4E5E53"/>
    <w:multiLevelType w:val="hybridMultilevel"/>
    <w:tmpl w:val="A3BCE29A"/>
    <w:lvl w:ilvl="0" w:tplc="57DAE03C">
      <w:start w:val="225"/>
      <w:numFmt w:val="bullet"/>
      <w:lvlText w:val="-"/>
      <w:lvlJc w:val="left"/>
      <w:pPr>
        <w:ind w:left="720" w:hanging="360"/>
      </w:pPr>
      <w:rPr>
        <w:rFonts w:ascii="Garamond" w:eastAsia="Times New Roman" w:hAnsi="Garamond"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9"/>
  </w:num>
  <w:num w:numId="6">
    <w:abstractNumId w:val="7"/>
  </w:num>
  <w:num w:numId="7">
    <w:abstractNumId w:val="3"/>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7EE"/>
    <w:rsid w:val="00000408"/>
    <w:rsid w:val="00002F95"/>
    <w:rsid w:val="00003216"/>
    <w:rsid w:val="00003CB9"/>
    <w:rsid w:val="000047C1"/>
    <w:rsid w:val="00007104"/>
    <w:rsid w:val="00007CC0"/>
    <w:rsid w:val="00007D4E"/>
    <w:rsid w:val="00007D8B"/>
    <w:rsid w:val="00010B33"/>
    <w:rsid w:val="00012376"/>
    <w:rsid w:val="000137B9"/>
    <w:rsid w:val="000138D7"/>
    <w:rsid w:val="00014188"/>
    <w:rsid w:val="00014522"/>
    <w:rsid w:val="0001499E"/>
    <w:rsid w:val="0001523F"/>
    <w:rsid w:val="00016034"/>
    <w:rsid w:val="00017BDC"/>
    <w:rsid w:val="00021179"/>
    <w:rsid w:val="00022245"/>
    <w:rsid w:val="00023F1C"/>
    <w:rsid w:val="000243FB"/>
    <w:rsid w:val="00024B0F"/>
    <w:rsid w:val="000251BA"/>
    <w:rsid w:val="000255DF"/>
    <w:rsid w:val="000255E4"/>
    <w:rsid w:val="00025B8C"/>
    <w:rsid w:val="00026F3E"/>
    <w:rsid w:val="000278EA"/>
    <w:rsid w:val="00027E04"/>
    <w:rsid w:val="00030FBC"/>
    <w:rsid w:val="00032CB5"/>
    <w:rsid w:val="0003305C"/>
    <w:rsid w:val="00034560"/>
    <w:rsid w:val="00035A75"/>
    <w:rsid w:val="00035B98"/>
    <w:rsid w:val="00035F95"/>
    <w:rsid w:val="00040403"/>
    <w:rsid w:val="000404AE"/>
    <w:rsid w:val="00042AC0"/>
    <w:rsid w:val="00042DF1"/>
    <w:rsid w:val="00045CFB"/>
    <w:rsid w:val="00045EC5"/>
    <w:rsid w:val="00045F5E"/>
    <w:rsid w:val="000465A4"/>
    <w:rsid w:val="00046750"/>
    <w:rsid w:val="0004709D"/>
    <w:rsid w:val="00051156"/>
    <w:rsid w:val="00051318"/>
    <w:rsid w:val="00051456"/>
    <w:rsid w:val="00052B95"/>
    <w:rsid w:val="0005317F"/>
    <w:rsid w:val="000535F4"/>
    <w:rsid w:val="00053670"/>
    <w:rsid w:val="00054B66"/>
    <w:rsid w:val="00054F44"/>
    <w:rsid w:val="0005599C"/>
    <w:rsid w:val="000559A9"/>
    <w:rsid w:val="0005651F"/>
    <w:rsid w:val="00056E15"/>
    <w:rsid w:val="00057698"/>
    <w:rsid w:val="0005787B"/>
    <w:rsid w:val="0005799B"/>
    <w:rsid w:val="00057D2E"/>
    <w:rsid w:val="00060B4D"/>
    <w:rsid w:val="00062D9D"/>
    <w:rsid w:val="00063038"/>
    <w:rsid w:val="00064085"/>
    <w:rsid w:val="00064898"/>
    <w:rsid w:val="00067213"/>
    <w:rsid w:val="00067232"/>
    <w:rsid w:val="0006726D"/>
    <w:rsid w:val="000677E2"/>
    <w:rsid w:val="0007028E"/>
    <w:rsid w:val="000708FC"/>
    <w:rsid w:val="00070B8C"/>
    <w:rsid w:val="00070E6D"/>
    <w:rsid w:val="00071F24"/>
    <w:rsid w:val="00074293"/>
    <w:rsid w:val="000744A2"/>
    <w:rsid w:val="00074C15"/>
    <w:rsid w:val="00075991"/>
    <w:rsid w:val="00075A3A"/>
    <w:rsid w:val="000766C9"/>
    <w:rsid w:val="0007796D"/>
    <w:rsid w:val="00077E3F"/>
    <w:rsid w:val="000800A7"/>
    <w:rsid w:val="00080636"/>
    <w:rsid w:val="000808D7"/>
    <w:rsid w:val="000810CB"/>
    <w:rsid w:val="00081CA2"/>
    <w:rsid w:val="0008245C"/>
    <w:rsid w:val="00082510"/>
    <w:rsid w:val="000836E4"/>
    <w:rsid w:val="0008396A"/>
    <w:rsid w:val="000839EF"/>
    <w:rsid w:val="00083D71"/>
    <w:rsid w:val="00084F9F"/>
    <w:rsid w:val="00084FF0"/>
    <w:rsid w:val="00086190"/>
    <w:rsid w:val="00092A93"/>
    <w:rsid w:val="00092DBF"/>
    <w:rsid w:val="00093AB2"/>
    <w:rsid w:val="00094721"/>
    <w:rsid w:val="00094FFE"/>
    <w:rsid w:val="00096A4D"/>
    <w:rsid w:val="00096D32"/>
    <w:rsid w:val="000A0630"/>
    <w:rsid w:val="000A0A99"/>
    <w:rsid w:val="000A0D37"/>
    <w:rsid w:val="000A4117"/>
    <w:rsid w:val="000A5223"/>
    <w:rsid w:val="000A5C42"/>
    <w:rsid w:val="000A5E99"/>
    <w:rsid w:val="000A5FE7"/>
    <w:rsid w:val="000B0371"/>
    <w:rsid w:val="000B102B"/>
    <w:rsid w:val="000B1C2F"/>
    <w:rsid w:val="000B21FA"/>
    <w:rsid w:val="000B23D6"/>
    <w:rsid w:val="000B5754"/>
    <w:rsid w:val="000B5D38"/>
    <w:rsid w:val="000B6142"/>
    <w:rsid w:val="000B633A"/>
    <w:rsid w:val="000B6CC4"/>
    <w:rsid w:val="000B7CBD"/>
    <w:rsid w:val="000C0E18"/>
    <w:rsid w:val="000C23DF"/>
    <w:rsid w:val="000C2497"/>
    <w:rsid w:val="000C2874"/>
    <w:rsid w:val="000C2FAF"/>
    <w:rsid w:val="000C468B"/>
    <w:rsid w:val="000C4886"/>
    <w:rsid w:val="000C4926"/>
    <w:rsid w:val="000C4F6E"/>
    <w:rsid w:val="000C5193"/>
    <w:rsid w:val="000C5837"/>
    <w:rsid w:val="000C5F99"/>
    <w:rsid w:val="000C7899"/>
    <w:rsid w:val="000D08DA"/>
    <w:rsid w:val="000D0D4A"/>
    <w:rsid w:val="000D16F2"/>
    <w:rsid w:val="000D47E2"/>
    <w:rsid w:val="000D4896"/>
    <w:rsid w:val="000D4F5E"/>
    <w:rsid w:val="000D5942"/>
    <w:rsid w:val="000D5E3A"/>
    <w:rsid w:val="000D7988"/>
    <w:rsid w:val="000E03A7"/>
    <w:rsid w:val="000E213C"/>
    <w:rsid w:val="000E283D"/>
    <w:rsid w:val="000E2EB9"/>
    <w:rsid w:val="000E43D8"/>
    <w:rsid w:val="000E5018"/>
    <w:rsid w:val="000E5E9A"/>
    <w:rsid w:val="000E68D1"/>
    <w:rsid w:val="000E6A5D"/>
    <w:rsid w:val="000E6EC0"/>
    <w:rsid w:val="000E747D"/>
    <w:rsid w:val="000E7593"/>
    <w:rsid w:val="000F1961"/>
    <w:rsid w:val="000F1F24"/>
    <w:rsid w:val="000F32CE"/>
    <w:rsid w:val="000F3707"/>
    <w:rsid w:val="000F3BCF"/>
    <w:rsid w:val="000F47EF"/>
    <w:rsid w:val="000F4FA3"/>
    <w:rsid w:val="000F55CD"/>
    <w:rsid w:val="000F5828"/>
    <w:rsid w:val="000F7353"/>
    <w:rsid w:val="000F7842"/>
    <w:rsid w:val="000F7BA0"/>
    <w:rsid w:val="0010038C"/>
    <w:rsid w:val="001007C4"/>
    <w:rsid w:val="001008B0"/>
    <w:rsid w:val="00100DE7"/>
    <w:rsid w:val="00100E3B"/>
    <w:rsid w:val="00103160"/>
    <w:rsid w:val="00104075"/>
    <w:rsid w:val="00104EDE"/>
    <w:rsid w:val="0010557A"/>
    <w:rsid w:val="0010620F"/>
    <w:rsid w:val="00106C7A"/>
    <w:rsid w:val="001105B7"/>
    <w:rsid w:val="001109B1"/>
    <w:rsid w:val="00111A06"/>
    <w:rsid w:val="0011206B"/>
    <w:rsid w:val="001123AA"/>
    <w:rsid w:val="0011259C"/>
    <w:rsid w:val="00112777"/>
    <w:rsid w:val="00112C21"/>
    <w:rsid w:val="00112DF8"/>
    <w:rsid w:val="00114867"/>
    <w:rsid w:val="00116A5D"/>
    <w:rsid w:val="0011782A"/>
    <w:rsid w:val="001206EB"/>
    <w:rsid w:val="00121300"/>
    <w:rsid w:val="00122DD9"/>
    <w:rsid w:val="00123864"/>
    <w:rsid w:val="001249E7"/>
    <w:rsid w:val="001253D0"/>
    <w:rsid w:val="0012574E"/>
    <w:rsid w:val="001260AA"/>
    <w:rsid w:val="0012685D"/>
    <w:rsid w:val="0012745E"/>
    <w:rsid w:val="001276AD"/>
    <w:rsid w:val="00127C50"/>
    <w:rsid w:val="00130372"/>
    <w:rsid w:val="00130AD6"/>
    <w:rsid w:val="00132EBF"/>
    <w:rsid w:val="001341E6"/>
    <w:rsid w:val="00134C1A"/>
    <w:rsid w:val="001356BF"/>
    <w:rsid w:val="00136156"/>
    <w:rsid w:val="001378B4"/>
    <w:rsid w:val="001379D7"/>
    <w:rsid w:val="00137A18"/>
    <w:rsid w:val="00140842"/>
    <w:rsid w:val="00140D4A"/>
    <w:rsid w:val="001413A7"/>
    <w:rsid w:val="0014511B"/>
    <w:rsid w:val="001452B7"/>
    <w:rsid w:val="00145B61"/>
    <w:rsid w:val="0014654F"/>
    <w:rsid w:val="0014657B"/>
    <w:rsid w:val="00151267"/>
    <w:rsid w:val="001525F5"/>
    <w:rsid w:val="00156C75"/>
    <w:rsid w:val="00157137"/>
    <w:rsid w:val="001574CD"/>
    <w:rsid w:val="0015763E"/>
    <w:rsid w:val="00157863"/>
    <w:rsid w:val="0016108E"/>
    <w:rsid w:val="00161F49"/>
    <w:rsid w:val="0016253F"/>
    <w:rsid w:val="0016283E"/>
    <w:rsid w:val="00162B3F"/>
    <w:rsid w:val="00163FC0"/>
    <w:rsid w:val="00166ECC"/>
    <w:rsid w:val="00167479"/>
    <w:rsid w:val="00170AE1"/>
    <w:rsid w:val="00171CC5"/>
    <w:rsid w:val="00171F0E"/>
    <w:rsid w:val="00172510"/>
    <w:rsid w:val="00172823"/>
    <w:rsid w:val="0017296D"/>
    <w:rsid w:val="00172FB5"/>
    <w:rsid w:val="001746FB"/>
    <w:rsid w:val="00175C4E"/>
    <w:rsid w:val="00177AA6"/>
    <w:rsid w:val="001818B0"/>
    <w:rsid w:val="00181C64"/>
    <w:rsid w:val="00184836"/>
    <w:rsid w:val="00184FE0"/>
    <w:rsid w:val="001853EC"/>
    <w:rsid w:val="00185761"/>
    <w:rsid w:val="00186004"/>
    <w:rsid w:val="0018740A"/>
    <w:rsid w:val="00191484"/>
    <w:rsid w:val="0019241F"/>
    <w:rsid w:val="001924F8"/>
    <w:rsid w:val="00193C43"/>
    <w:rsid w:val="00193E8A"/>
    <w:rsid w:val="00194C54"/>
    <w:rsid w:val="00195838"/>
    <w:rsid w:val="0019605C"/>
    <w:rsid w:val="0019647D"/>
    <w:rsid w:val="00196B76"/>
    <w:rsid w:val="00197D78"/>
    <w:rsid w:val="001A0A94"/>
    <w:rsid w:val="001A0B04"/>
    <w:rsid w:val="001A0F45"/>
    <w:rsid w:val="001A1189"/>
    <w:rsid w:val="001A1492"/>
    <w:rsid w:val="001A1879"/>
    <w:rsid w:val="001A2D90"/>
    <w:rsid w:val="001A3C05"/>
    <w:rsid w:val="001A4861"/>
    <w:rsid w:val="001A5682"/>
    <w:rsid w:val="001A6153"/>
    <w:rsid w:val="001A661C"/>
    <w:rsid w:val="001A6B30"/>
    <w:rsid w:val="001A78D7"/>
    <w:rsid w:val="001B00DF"/>
    <w:rsid w:val="001B03BC"/>
    <w:rsid w:val="001B0993"/>
    <w:rsid w:val="001B0F75"/>
    <w:rsid w:val="001B274C"/>
    <w:rsid w:val="001B3078"/>
    <w:rsid w:val="001B510F"/>
    <w:rsid w:val="001B66EC"/>
    <w:rsid w:val="001C07E8"/>
    <w:rsid w:val="001C0A5D"/>
    <w:rsid w:val="001C15A9"/>
    <w:rsid w:val="001C191F"/>
    <w:rsid w:val="001C265D"/>
    <w:rsid w:val="001C55B2"/>
    <w:rsid w:val="001C6B89"/>
    <w:rsid w:val="001D1721"/>
    <w:rsid w:val="001D1F52"/>
    <w:rsid w:val="001D23AA"/>
    <w:rsid w:val="001D2EA6"/>
    <w:rsid w:val="001D3381"/>
    <w:rsid w:val="001D3E9E"/>
    <w:rsid w:val="001D5F24"/>
    <w:rsid w:val="001D6253"/>
    <w:rsid w:val="001D6680"/>
    <w:rsid w:val="001D6EC1"/>
    <w:rsid w:val="001D72F5"/>
    <w:rsid w:val="001E0AE7"/>
    <w:rsid w:val="001E1D55"/>
    <w:rsid w:val="001E23FA"/>
    <w:rsid w:val="001E29B5"/>
    <w:rsid w:val="001E3310"/>
    <w:rsid w:val="001E3F02"/>
    <w:rsid w:val="001E4D07"/>
    <w:rsid w:val="001E756B"/>
    <w:rsid w:val="001E768A"/>
    <w:rsid w:val="001E76CD"/>
    <w:rsid w:val="001F266C"/>
    <w:rsid w:val="001F2C93"/>
    <w:rsid w:val="001F320B"/>
    <w:rsid w:val="001F3465"/>
    <w:rsid w:val="001F35A5"/>
    <w:rsid w:val="001F43F5"/>
    <w:rsid w:val="001F54C6"/>
    <w:rsid w:val="001F5B7A"/>
    <w:rsid w:val="001F7F9A"/>
    <w:rsid w:val="002003C9"/>
    <w:rsid w:val="002026C8"/>
    <w:rsid w:val="00202743"/>
    <w:rsid w:val="00203C52"/>
    <w:rsid w:val="00204D25"/>
    <w:rsid w:val="002053BA"/>
    <w:rsid w:val="002053DC"/>
    <w:rsid w:val="002053F7"/>
    <w:rsid w:val="00211527"/>
    <w:rsid w:val="002115E3"/>
    <w:rsid w:val="00213C2D"/>
    <w:rsid w:val="00213EF5"/>
    <w:rsid w:val="00214A8C"/>
    <w:rsid w:val="00214B43"/>
    <w:rsid w:val="0021530E"/>
    <w:rsid w:val="0021588E"/>
    <w:rsid w:val="002159F1"/>
    <w:rsid w:val="00220A8E"/>
    <w:rsid w:val="00221552"/>
    <w:rsid w:val="002215B4"/>
    <w:rsid w:val="002217C8"/>
    <w:rsid w:val="002218BC"/>
    <w:rsid w:val="002224A2"/>
    <w:rsid w:val="00222912"/>
    <w:rsid w:val="00222A31"/>
    <w:rsid w:val="00223E5F"/>
    <w:rsid w:val="00224993"/>
    <w:rsid w:val="00224C96"/>
    <w:rsid w:val="00225EEC"/>
    <w:rsid w:val="00226566"/>
    <w:rsid w:val="002306C4"/>
    <w:rsid w:val="00230DD7"/>
    <w:rsid w:val="0023146B"/>
    <w:rsid w:val="002319DC"/>
    <w:rsid w:val="00231B11"/>
    <w:rsid w:val="00232059"/>
    <w:rsid w:val="00233710"/>
    <w:rsid w:val="00233AF0"/>
    <w:rsid w:val="00233E77"/>
    <w:rsid w:val="00234522"/>
    <w:rsid w:val="00234BB7"/>
    <w:rsid w:val="00243682"/>
    <w:rsid w:val="00244A40"/>
    <w:rsid w:val="0024514E"/>
    <w:rsid w:val="00246A0A"/>
    <w:rsid w:val="0025095B"/>
    <w:rsid w:val="002514CB"/>
    <w:rsid w:val="00251704"/>
    <w:rsid w:val="00252985"/>
    <w:rsid w:val="0025343C"/>
    <w:rsid w:val="00253B9F"/>
    <w:rsid w:val="00254110"/>
    <w:rsid w:val="00254DB1"/>
    <w:rsid w:val="00254E20"/>
    <w:rsid w:val="002560D8"/>
    <w:rsid w:val="002561BF"/>
    <w:rsid w:val="00256368"/>
    <w:rsid w:val="00256481"/>
    <w:rsid w:val="002572DC"/>
    <w:rsid w:val="002601C3"/>
    <w:rsid w:val="00260F4D"/>
    <w:rsid w:val="002613FA"/>
    <w:rsid w:val="00261673"/>
    <w:rsid w:val="0026294C"/>
    <w:rsid w:val="0026498C"/>
    <w:rsid w:val="00265016"/>
    <w:rsid w:val="00265D38"/>
    <w:rsid w:val="00267F54"/>
    <w:rsid w:val="002700BE"/>
    <w:rsid w:val="00272396"/>
    <w:rsid w:val="0027344E"/>
    <w:rsid w:val="0027396E"/>
    <w:rsid w:val="00273C3D"/>
    <w:rsid w:val="00276435"/>
    <w:rsid w:val="002770D4"/>
    <w:rsid w:val="00277815"/>
    <w:rsid w:val="00280754"/>
    <w:rsid w:val="00281198"/>
    <w:rsid w:val="00281759"/>
    <w:rsid w:val="00281FD4"/>
    <w:rsid w:val="00282A31"/>
    <w:rsid w:val="00282BA1"/>
    <w:rsid w:val="002830CC"/>
    <w:rsid w:val="00283C83"/>
    <w:rsid w:val="00284EAA"/>
    <w:rsid w:val="00285C11"/>
    <w:rsid w:val="00285DE1"/>
    <w:rsid w:val="00286FDD"/>
    <w:rsid w:val="00287025"/>
    <w:rsid w:val="00287259"/>
    <w:rsid w:val="002911EF"/>
    <w:rsid w:val="0029148F"/>
    <w:rsid w:val="00292153"/>
    <w:rsid w:val="00294EF4"/>
    <w:rsid w:val="00294FC0"/>
    <w:rsid w:val="00295F5F"/>
    <w:rsid w:val="00296CAC"/>
    <w:rsid w:val="002979C6"/>
    <w:rsid w:val="002A2BC6"/>
    <w:rsid w:val="002A4035"/>
    <w:rsid w:val="002A45D3"/>
    <w:rsid w:val="002A6DF9"/>
    <w:rsid w:val="002A6E9D"/>
    <w:rsid w:val="002B29CE"/>
    <w:rsid w:val="002B29F2"/>
    <w:rsid w:val="002B3C3D"/>
    <w:rsid w:val="002B6136"/>
    <w:rsid w:val="002B6991"/>
    <w:rsid w:val="002B6EC3"/>
    <w:rsid w:val="002B703C"/>
    <w:rsid w:val="002B71FB"/>
    <w:rsid w:val="002C0404"/>
    <w:rsid w:val="002C0D4E"/>
    <w:rsid w:val="002C0E79"/>
    <w:rsid w:val="002C2FF4"/>
    <w:rsid w:val="002C43E6"/>
    <w:rsid w:val="002C4C1E"/>
    <w:rsid w:val="002C548D"/>
    <w:rsid w:val="002C60CA"/>
    <w:rsid w:val="002C674C"/>
    <w:rsid w:val="002C718F"/>
    <w:rsid w:val="002D2525"/>
    <w:rsid w:val="002D26E6"/>
    <w:rsid w:val="002D48A4"/>
    <w:rsid w:val="002D4E4A"/>
    <w:rsid w:val="002D5052"/>
    <w:rsid w:val="002D60D5"/>
    <w:rsid w:val="002D6544"/>
    <w:rsid w:val="002D714D"/>
    <w:rsid w:val="002D7357"/>
    <w:rsid w:val="002E0007"/>
    <w:rsid w:val="002E0151"/>
    <w:rsid w:val="002E069E"/>
    <w:rsid w:val="002E392E"/>
    <w:rsid w:val="002E41F9"/>
    <w:rsid w:val="002E4926"/>
    <w:rsid w:val="002E4E54"/>
    <w:rsid w:val="002E5868"/>
    <w:rsid w:val="002E6374"/>
    <w:rsid w:val="002E7A89"/>
    <w:rsid w:val="002F0073"/>
    <w:rsid w:val="002F02E4"/>
    <w:rsid w:val="002F12A5"/>
    <w:rsid w:val="002F22FB"/>
    <w:rsid w:val="002F2DA7"/>
    <w:rsid w:val="002F3CBE"/>
    <w:rsid w:val="002F4660"/>
    <w:rsid w:val="002F72E3"/>
    <w:rsid w:val="002F7993"/>
    <w:rsid w:val="003014F0"/>
    <w:rsid w:val="00301A5D"/>
    <w:rsid w:val="00301F05"/>
    <w:rsid w:val="00302449"/>
    <w:rsid w:val="003026F3"/>
    <w:rsid w:val="00303DEF"/>
    <w:rsid w:val="00304F23"/>
    <w:rsid w:val="00305899"/>
    <w:rsid w:val="00305A4C"/>
    <w:rsid w:val="00306D0C"/>
    <w:rsid w:val="0030767D"/>
    <w:rsid w:val="00307BC4"/>
    <w:rsid w:val="00307D26"/>
    <w:rsid w:val="003101E5"/>
    <w:rsid w:val="00310519"/>
    <w:rsid w:val="003107FF"/>
    <w:rsid w:val="00311471"/>
    <w:rsid w:val="0031197D"/>
    <w:rsid w:val="003122F6"/>
    <w:rsid w:val="00312D7B"/>
    <w:rsid w:val="003138B5"/>
    <w:rsid w:val="003140E0"/>
    <w:rsid w:val="00314D7A"/>
    <w:rsid w:val="00314E1C"/>
    <w:rsid w:val="00316190"/>
    <w:rsid w:val="00316F21"/>
    <w:rsid w:val="00320C3C"/>
    <w:rsid w:val="00321B1A"/>
    <w:rsid w:val="00321BBC"/>
    <w:rsid w:val="003224E6"/>
    <w:rsid w:val="003225D5"/>
    <w:rsid w:val="00322831"/>
    <w:rsid w:val="00323C71"/>
    <w:rsid w:val="00324B98"/>
    <w:rsid w:val="003256DA"/>
    <w:rsid w:val="003263EE"/>
    <w:rsid w:val="003308D4"/>
    <w:rsid w:val="00330FFE"/>
    <w:rsid w:val="00332E68"/>
    <w:rsid w:val="003335D7"/>
    <w:rsid w:val="0033509A"/>
    <w:rsid w:val="00340E7D"/>
    <w:rsid w:val="00341687"/>
    <w:rsid w:val="0034223D"/>
    <w:rsid w:val="003427B9"/>
    <w:rsid w:val="00342A61"/>
    <w:rsid w:val="00342DF9"/>
    <w:rsid w:val="00343CC4"/>
    <w:rsid w:val="0034436E"/>
    <w:rsid w:val="003456F6"/>
    <w:rsid w:val="003468FC"/>
    <w:rsid w:val="00346B82"/>
    <w:rsid w:val="00351764"/>
    <w:rsid w:val="003532A5"/>
    <w:rsid w:val="00353F52"/>
    <w:rsid w:val="003550EF"/>
    <w:rsid w:val="00355104"/>
    <w:rsid w:val="0035574E"/>
    <w:rsid w:val="00355A69"/>
    <w:rsid w:val="0036027B"/>
    <w:rsid w:val="00361566"/>
    <w:rsid w:val="003616BB"/>
    <w:rsid w:val="0036193E"/>
    <w:rsid w:val="00362092"/>
    <w:rsid w:val="00362B7B"/>
    <w:rsid w:val="00362D92"/>
    <w:rsid w:val="003640B4"/>
    <w:rsid w:val="0036478A"/>
    <w:rsid w:val="0036602C"/>
    <w:rsid w:val="0036660C"/>
    <w:rsid w:val="00367A4C"/>
    <w:rsid w:val="00367CA5"/>
    <w:rsid w:val="0037049F"/>
    <w:rsid w:val="00370B9F"/>
    <w:rsid w:val="00370FDF"/>
    <w:rsid w:val="003717EC"/>
    <w:rsid w:val="003726F5"/>
    <w:rsid w:val="00372ACF"/>
    <w:rsid w:val="00372F98"/>
    <w:rsid w:val="0037395A"/>
    <w:rsid w:val="00373A8A"/>
    <w:rsid w:val="00374348"/>
    <w:rsid w:val="00375938"/>
    <w:rsid w:val="00376899"/>
    <w:rsid w:val="00376F96"/>
    <w:rsid w:val="00377D15"/>
    <w:rsid w:val="00384B07"/>
    <w:rsid w:val="003852F5"/>
    <w:rsid w:val="0038545D"/>
    <w:rsid w:val="0038627E"/>
    <w:rsid w:val="0038660C"/>
    <w:rsid w:val="00386C13"/>
    <w:rsid w:val="00390E32"/>
    <w:rsid w:val="0039134E"/>
    <w:rsid w:val="00392206"/>
    <w:rsid w:val="0039248C"/>
    <w:rsid w:val="00392D93"/>
    <w:rsid w:val="00395909"/>
    <w:rsid w:val="003959F2"/>
    <w:rsid w:val="00395FA5"/>
    <w:rsid w:val="00396186"/>
    <w:rsid w:val="003962CF"/>
    <w:rsid w:val="00397F8C"/>
    <w:rsid w:val="00397FD9"/>
    <w:rsid w:val="003A0391"/>
    <w:rsid w:val="003A110A"/>
    <w:rsid w:val="003A124C"/>
    <w:rsid w:val="003A25BA"/>
    <w:rsid w:val="003A28BE"/>
    <w:rsid w:val="003A2A87"/>
    <w:rsid w:val="003A36BE"/>
    <w:rsid w:val="003A7376"/>
    <w:rsid w:val="003B1EB8"/>
    <w:rsid w:val="003B2479"/>
    <w:rsid w:val="003B40F0"/>
    <w:rsid w:val="003B4A11"/>
    <w:rsid w:val="003B5A35"/>
    <w:rsid w:val="003B655F"/>
    <w:rsid w:val="003B6D5C"/>
    <w:rsid w:val="003B6F40"/>
    <w:rsid w:val="003B72EC"/>
    <w:rsid w:val="003C0E99"/>
    <w:rsid w:val="003C113E"/>
    <w:rsid w:val="003C1859"/>
    <w:rsid w:val="003C2CBB"/>
    <w:rsid w:val="003C409D"/>
    <w:rsid w:val="003C4A83"/>
    <w:rsid w:val="003C4E36"/>
    <w:rsid w:val="003C596E"/>
    <w:rsid w:val="003C5CA8"/>
    <w:rsid w:val="003C66BB"/>
    <w:rsid w:val="003C7190"/>
    <w:rsid w:val="003D227E"/>
    <w:rsid w:val="003D25C7"/>
    <w:rsid w:val="003D3096"/>
    <w:rsid w:val="003D3687"/>
    <w:rsid w:val="003D3F64"/>
    <w:rsid w:val="003D4B97"/>
    <w:rsid w:val="003D5875"/>
    <w:rsid w:val="003D60B3"/>
    <w:rsid w:val="003D6773"/>
    <w:rsid w:val="003D6A85"/>
    <w:rsid w:val="003D6C4F"/>
    <w:rsid w:val="003D710A"/>
    <w:rsid w:val="003E187C"/>
    <w:rsid w:val="003E2594"/>
    <w:rsid w:val="003E2D27"/>
    <w:rsid w:val="003E3311"/>
    <w:rsid w:val="003E355C"/>
    <w:rsid w:val="003E4D8B"/>
    <w:rsid w:val="003E5C2A"/>
    <w:rsid w:val="003E5F94"/>
    <w:rsid w:val="003E60A8"/>
    <w:rsid w:val="003E73BA"/>
    <w:rsid w:val="003F0050"/>
    <w:rsid w:val="003F07A2"/>
    <w:rsid w:val="003F0D88"/>
    <w:rsid w:val="003F12B1"/>
    <w:rsid w:val="003F1849"/>
    <w:rsid w:val="003F20B6"/>
    <w:rsid w:val="003F2B33"/>
    <w:rsid w:val="003F4B16"/>
    <w:rsid w:val="003F4FBE"/>
    <w:rsid w:val="003F66BE"/>
    <w:rsid w:val="0040018A"/>
    <w:rsid w:val="00401805"/>
    <w:rsid w:val="004018FD"/>
    <w:rsid w:val="00401D50"/>
    <w:rsid w:val="00401FEC"/>
    <w:rsid w:val="00402C55"/>
    <w:rsid w:val="0040351D"/>
    <w:rsid w:val="00403707"/>
    <w:rsid w:val="004046AE"/>
    <w:rsid w:val="004065B2"/>
    <w:rsid w:val="004067E0"/>
    <w:rsid w:val="004074E1"/>
    <w:rsid w:val="0040780C"/>
    <w:rsid w:val="00410093"/>
    <w:rsid w:val="004104CF"/>
    <w:rsid w:val="00410FA1"/>
    <w:rsid w:val="00411448"/>
    <w:rsid w:val="0041186D"/>
    <w:rsid w:val="00411E5D"/>
    <w:rsid w:val="004120B4"/>
    <w:rsid w:val="00412B74"/>
    <w:rsid w:val="00413B70"/>
    <w:rsid w:val="00414B64"/>
    <w:rsid w:val="004157BE"/>
    <w:rsid w:val="0041583B"/>
    <w:rsid w:val="00415CA3"/>
    <w:rsid w:val="00416AA7"/>
    <w:rsid w:val="00417F1A"/>
    <w:rsid w:val="0042231F"/>
    <w:rsid w:val="0042233B"/>
    <w:rsid w:val="00423115"/>
    <w:rsid w:val="004243BE"/>
    <w:rsid w:val="00427D4B"/>
    <w:rsid w:val="00427E83"/>
    <w:rsid w:val="00427F6B"/>
    <w:rsid w:val="0043027C"/>
    <w:rsid w:val="004306A8"/>
    <w:rsid w:val="0043131D"/>
    <w:rsid w:val="00431325"/>
    <w:rsid w:val="004320A6"/>
    <w:rsid w:val="00432469"/>
    <w:rsid w:val="00433081"/>
    <w:rsid w:val="004333AB"/>
    <w:rsid w:val="004339FB"/>
    <w:rsid w:val="004355D6"/>
    <w:rsid w:val="00435F97"/>
    <w:rsid w:val="00436185"/>
    <w:rsid w:val="004367A6"/>
    <w:rsid w:val="00437417"/>
    <w:rsid w:val="004379FB"/>
    <w:rsid w:val="0044094E"/>
    <w:rsid w:val="00440AFC"/>
    <w:rsid w:val="004414E3"/>
    <w:rsid w:val="00441DB1"/>
    <w:rsid w:val="0044351D"/>
    <w:rsid w:val="00444C71"/>
    <w:rsid w:val="00447608"/>
    <w:rsid w:val="00447ED1"/>
    <w:rsid w:val="00450C93"/>
    <w:rsid w:val="00452279"/>
    <w:rsid w:val="004522E7"/>
    <w:rsid w:val="00452F02"/>
    <w:rsid w:val="00453170"/>
    <w:rsid w:val="00454A51"/>
    <w:rsid w:val="004552E3"/>
    <w:rsid w:val="0045570B"/>
    <w:rsid w:val="00456E68"/>
    <w:rsid w:val="004601E5"/>
    <w:rsid w:val="00460823"/>
    <w:rsid w:val="00461902"/>
    <w:rsid w:val="00461947"/>
    <w:rsid w:val="00461980"/>
    <w:rsid w:val="00461D75"/>
    <w:rsid w:val="004633CA"/>
    <w:rsid w:val="00463476"/>
    <w:rsid w:val="0046349D"/>
    <w:rsid w:val="00463716"/>
    <w:rsid w:val="004637FC"/>
    <w:rsid w:val="00464E8F"/>
    <w:rsid w:val="004652BE"/>
    <w:rsid w:val="004658D8"/>
    <w:rsid w:val="00466BFA"/>
    <w:rsid w:val="004671D1"/>
    <w:rsid w:val="00467247"/>
    <w:rsid w:val="004701D8"/>
    <w:rsid w:val="00472313"/>
    <w:rsid w:val="00474567"/>
    <w:rsid w:val="00474FB6"/>
    <w:rsid w:val="0047607E"/>
    <w:rsid w:val="00476223"/>
    <w:rsid w:val="00476428"/>
    <w:rsid w:val="00476A1F"/>
    <w:rsid w:val="00476CEF"/>
    <w:rsid w:val="00477C69"/>
    <w:rsid w:val="0048165F"/>
    <w:rsid w:val="004820AD"/>
    <w:rsid w:val="004828FA"/>
    <w:rsid w:val="00482CC1"/>
    <w:rsid w:val="00485771"/>
    <w:rsid w:val="00486B8D"/>
    <w:rsid w:val="004875AB"/>
    <w:rsid w:val="0048760F"/>
    <w:rsid w:val="00491C8A"/>
    <w:rsid w:val="00491EE8"/>
    <w:rsid w:val="00492369"/>
    <w:rsid w:val="004929AC"/>
    <w:rsid w:val="004929E9"/>
    <w:rsid w:val="0049318A"/>
    <w:rsid w:val="0049323E"/>
    <w:rsid w:val="004932DE"/>
    <w:rsid w:val="00493BF1"/>
    <w:rsid w:val="00494743"/>
    <w:rsid w:val="00494774"/>
    <w:rsid w:val="00494B40"/>
    <w:rsid w:val="00494BB1"/>
    <w:rsid w:val="00494EB3"/>
    <w:rsid w:val="0049588F"/>
    <w:rsid w:val="0049677F"/>
    <w:rsid w:val="00497C92"/>
    <w:rsid w:val="004A078F"/>
    <w:rsid w:val="004A07D4"/>
    <w:rsid w:val="004A1CA7"/>
    <w:rsid w:val="004A4A49"/>
    <w:rsid w:val="004B0556"/>
    <w:rsid w:val="004B08F4"/>
    <w:rsid w:val="004B1D83"/>
    <w:rsid w:val="004B256E"/>
    <w:rsid w:val="004B2774"/>
    <w:rsid w:val="004B28BA"/>
    <w:rsid w:val="004B359E"/>
    <w:rsid w:val="004B4490"/>
    <w:rsid w:val="004B457A"/>
    <w:rsid w:val="004B53D5"/>
    <w:rsid w:val="004B6A84"/>
    <w:rsid w:val="004B7BF2"/>
    <w:rsid w:val="004C04F0"/>
    <w:rsid w:val="004C0B02"/>
    <w:rsid w:val="004C1D43"/>
    <w:rsid w:val="004C206A"/>
    <w:rsid w:val="004C233E"/>
    <w:rsid w:val="004C29C4"/>
    <w:rsid w:val="004C3B9F"/>
    <w:rsid w:val="004C3F8F"/>
    <w:rsid w:val="004C43D9"/>
    <w:rsid w:val="004C4D5B"/>
    <w:rsid w:val="004C4E4C"/>
    <w:rsid w:val="004C5025"/>
    <w:rsid w:val="004C5A76"/>
    <w:rsid w:val="004C5DF8"/>
    <w:rsid w:val="004C5E6C"/>
    <w:rsid w:val="004C61AF"/>
    <w:rsid w:val="004C6680"/>
    <w:rsid w:val="004C7B35"/>
    <w:rsid w:val="004C7DD8"/>
    <w:rsid w:val="004C7F2E"/>
    <w:rsid w:val="004D32DF"/>
    <w:rsid w:val="004D34EC"/>
    <w:rsid w:val="004D449A"/>
    <w:rsid w:val="004E1A56"/>
    <w:rsid w:val="004E1DD5"/>
    <w:rsid w:val="004E2DB7"/>
    <w:rsid w:val="004E40EF"/>
    <w:rsid w:val="004E57D9"/>
    <w:rsid w:val="004E6D97"/>
    <w:rsid w:val="004F002A"/>
    <w:rsid w:val="004F0EE9"/>
    <w:rsid w:val="004F28F2"/>
    <w:rsid w:val="004F4255"/>
    <w:rsid w:val="004F4959"/>
    <w:rsid w:val="004F4EFA"/>
    <w:rsid w:val="004F68F8"/>
    <w:rsid w:val="00500722"/>
    <w:rsid w:val="00500C5C"/>
    <w:rsid w:val="00502558"/>
    <w:rsid w:val="00502A76"/>
    <w:rsid w:val="00505C0C"/>
    <w:rsid w:val="00506198"/>
    <w:rsid w:val="00507E43"/>
    <w:rsid w:val="0051236D"/>
    <w:rsid w:val="005129D6"/>
    <w:rsid w:val="005131ED"/>
    <w:rsid w:val="005135C1"/>
    <w:rsid w:val="00513E17"/>
    <w:rsid w:val="00513F94"/>
    <w:rsid w:val="005148ED"/>
    <w:rsid w:val="00516267"/>
    <w:rsid w:val="005162CA"/>
    <w:rsid w:val="00517E49"/>
    <w:rsid w:val="00520321"/>
    <w:rsid w:val="005206FE"/>
    <w:rsid w:val="00520AAA"/>
    <w:rsid w:val="005213AF"/>
    <w:rsid w:val="00522AC6"/>
    <w:rsid w:val="00522D9F"/>
    <w:rsid w:val="005234D5"/>
    <w:rsid w:val="00525FDC"/>
    <w:rsid w:val="00526DC6"/>
    <w:rsid w:val="005275E7"/>
    <w:rsid w:val="0052767C"/>
    <w:rsid w:val="00527EB0"/>
    <w:rsid w:val="005302D6"/>
    <w:rsid w:val="00530576"/>
    <w:rsid w:val="00530F2A"/>
    <w:rsid w:val="0053132D"/>
    <w:rsid w:val="00531855"/>
    <w:rsid w:val="005319E4"/>
    <w:rsid w:val="00532180"/>
    <w:rsid w:val="0053323A"/>
    <w:rsid w:val="00534C8E"/>
    <w:rsid w:val="00537355"/>
    <w:rsid w:val="005378B3"/>
    <w:rsid w:val="0054034D"/>
    <w:rsid w:val="005405F2"/>
    <w:rsid w:val="00542A66"/>
    <w:rsid w:val="00542F0C"/>
    <w:rsid w:val="00543901"/>
    <w:rsid w:val="00544507"/>
    <w:rsid w:val="00544BBA"/>
    <w:rsid w:val="00546614"/>
    <w:rsid w:val="00547D08"/>
    <w:rsid w:val="005506C9"/>
    <w:rsid w:val="0055133D"/>
    <w:rsid w:val="005513A3"/>
    <w:rsid w:val="0055209A"/>
    <w:rsid w:val="005540A9"/>
    <w:rsid w:val="005551F3"/>
    <w:rsid w:val="005559BE"/>
    <w:rsid w:val="00555B78"/>
    <w:rsid w:val="00555D73"/>
    <w:rsid w:val="00556728"/>
    <w:rsid w:val="00556DB6"/>
    <w:rsid w:val="005576CB"/>
    <w:rsid w:val="00560254"/>
    <w:rsid w:val="00560873"/>
    <w:rsid w:val="00561627"/>
    <w:rsid w:val="005618AA"/>
    <w:rsid w:val="0056211F"/>
    <w:rsid w:val="005627B3"/>
    <w:rsid w:val="0056359B"/>
    <w:rsid w:val="00564539"/>
    <w:rsid w:val="0056486A"/>
    <w:rsid w:val="00565BFF"/>
    <w:rsid w:val="00567D9D"/>
    <w:rsid w:val="00567FC4"/>
    <w:rsid w:val="00571B04"/>
    <w:rsid w:val="00572A50"/>
    <w:rsid w:val="00572D07"/>
    <w:rsid w:val="0057391C"/>
    <w:rsid w:val="00573E68"/>
    <w:rsid w:val="0057438C"/>
    <w:rsid w:val="00574BB2"/>
    <w:rsid w:val="00575DC8"/>
    <w:rsid w:val="00576496"/>
    <w:rsid w:val="0057664F"/>
    <w:rsid w:val="00576C1F"/>
    <w:rsid w:val="00576EA7"/>
    <w:rsid w:val="005775D5"/>
    <w:rsid w:val="005803FE"/>
    <w:rsid w:val="00580FE7"/>
    <w:rsid w:val="00582065"/>
    <w:rsid w:val="005820AE"/>
    <w:rsid w:val="00582911"/>
    <w:rsid w:val="00582DF5"/>
    <w:rsid w:val="0058381A"/>
    <w:rsid w:val="0058382C"/>
    <w:rsid w:val="00584997"/>
    <w:rsid w:val="00584C84"/>
    <w:rsid w:val="0058501B"/>
    <w:rsid w:val="00585163"/>
    <w:rsid w:val="00585B96"/>
    <w:rsid w:val="0058614F"/>
    <w:rsid w:val="00586383"/>
    <w:rsid w:val="00586B8C"/>
    <w:rsid w:val="00587A87"/>
    <w:rsid w:val="00587E00"/>
    <w:rsid w:val="00590C66"/>
    <w:rsid w:val="00590E00"/>
    <w:rsid w:val="0059103F"/>
    <w:rsid w:val="00592548"/>
    <w:rsid w:val="00592632"/>
    <w:rsid w:val="005926BE"/>
    <w:rsid w:val="00593E43"/>
    <w:rsid w:val="0059418A"/>
    <w:rsid w:val="00595737"/>
    <w:rsid w:val="00595EC4"/>
    <w:rsid w:val="005965CB"/>
    <w:rsid w:val="005966E0"/>
    <w:rsid w:val="00596BDE"/>
    <w:rsid w:val="00596F35"/>
    <w:rsid w:val="00597700"/>
    <w:rsid w:val="00597F28"/>
    <w:rsid w:val="005A00EC"/>
    <w:rsid w:val="005A07E2"/>
    <w:rsid w:val="005A0884"/>
    <w:rsid w:val="005A0CA4"/>
    <w:rsid w:val="005A45A8"/>
    <w:rsid w:val="005A4BDA"/>
    <w:rsid w:val="005A650A"/>
    <w:rsid w:val="005A68A4"/>
    <w:rsid w:val="005A70AB"/>
    <w:rsid w:val="005A724A"/>
    <w:rsid w:val="005A7606"/>
    <w:rsid w:val="005B141A"/>
    <w:rsid w:val="005B1A2B"/>
    <w:rsid w:val="005B1D32"/>
    <w:rsid w:val="005B1E53"/>
    <w:rsid w:val="005B48A5"/>
    <w:rsid w:val="005B4C75"/>
    <w:rsid w:val="005B61F1"/>
    <w:rsid w:val="005B69DA"/>
    <w:rsid w:val="005B6B6D"/>
    <w:rsid w:val="005B75FC"/>
    <w:rsid w:val="005B78B2"/>
    <w:rsid w:val="005B7C00"/>
    <w:rsid w:val="005C001D"/>
    <w:rsid w:val="005C047F"/>
    <w:rsid w:val="005C0549"/>
    <w:rsid w:val="005C0C59"/>
    <w:rsid w:val="005C2BA5"/>
    <w:rsid w:val="005C32ED"/>
    <w:rsid w:val="005C3C71"/>
    <w:rsid w:val="005C4831"/>
    <w:rsid w:val="005C51FF"/>
    <w:rsid w:val="005C55CE"/>
    <w:rsid w:val="005C5D7B"/>
    <w:rsid w:val="005C5E41"/>
    <w:rsid w:val="005C73BA"/>
    <w:rsid w:val="005C7783"/>
    <w:rsid w:val="005C7F3E"/>
    <w:rsid w:val="005D0E8D"/>
    <w:rsid w:val="005D36FF"/>
    <w:rsid w:val="005D4691"/>
    <w:rsid w:val="005D4AFB"/>
    <w:rsid w:val="005D4C22"/>
    <w:rsid w:val="005D4C70"/>
    <w:rsid w:val="005D5A0C"/>
    <w:rsid w:val="005D66A3"/>
    <w:rsid w:val="005D69E7"/>
    <w:rsid w:val="005D7F2A"/>
    <w:rsid w:val="005E0535"/>
    <w:rsid w:val="005E2573"/>
    <w:rsid w:val="005E301D"/>
    <w:rsid w:val="005E3DD9"/>
    <w:rsid w:val="005E504E"/>
    <w:rsid w:val="005E554D"/>
    <w:rsid w:val="005E559A"/>
    <w:rsid w:val="005E5B86"/>
    <w:rsid w:val="005E5DAE"/>
    <w:rsid w:val="005F058B"/>
    <w:rsid w:val="005F09C1"/>
    <w:rsid w:val="005F378A"/>
    <w:rsid w:val="005F3FF5"/>
    <w:rsid w:val="005F5977"/>
    <w:rsid w:val="005F6A9D"/>
    <w:rsid w:val="005F6E99"/>
    <w:rsid w:val="005F6EE8"/>
    <w:rsid w:val="00600FF0"/>
    <w:rsid w:val="00601225"/>
    <w:rsid w:val="00603D7B"/>
    <w:rsid w:val="00604B5D"/>
    <w:rsid w:val="006055FF"/>
    <w:rsid w:val="00605F6C"/>
    <w:rsid w:val="0060621C"/>
    <w:rsid w:val="00606522"/>
    <w:rsid w:val="00606CE8"/>
    <w:rsid w:val="0061013F"/>
    <w:rsid w:val="00610207"/>
    <w:rsid w:val="006102C1"/>
    <w:rsid w:val="006107D0"/>
    <w:rsid w:val="00610D99"/>
    <w:rsid w:val="00610EA5"/>
    <w:rsid w:val="006115D4"/>
    <w:rsid w:val="006118D7"/>
    <w:rsid w:val="00611F1E"/>
    <w:rsid w:val="00613494"/>
    <w:rsid w:val="0061466B"/>
    <w:rsid w:val="00615BD2"/>
    <w:rsid w:val="0061630C"/>
    <w:rsid w:val="00617761"/>
    <w:rsid w:val="00617FB0"/>
    <w:rsid w:val="006201A7"/>
    <w:rsid w:val="00620C98"/>
    <w:rsid w:val="00622CF9"/>
    <w:rsid w:val="00622E3E"/>
    <w:rsid w:val="00622EDF"/>
    <w:rsid w:val="00623267"/>
    <w:rsid w:val="00624282"/>
    <w:rsid w:val="00624BED"/>
    <w:rsid w:val="00626D1A"/>
    <w:rsid w:val="006274E7"/>
    <w:rsid w:val="00627EC4"/>
    <w:rsid w:val="006308F4"/>
    <w:rsid w:val="0063138C"/>
    <w:rsid w:val="00632F6B"/>
    <w:rsid w:val="00633CAB"/>
    <w:rsid w:val="00633E7D"/>
    <w:rsid w:val="006376AF"/>
    <w:rsid w:val="00637978"/>
    <w:rsid w:val="00637C00"/>
    <w:rsid w:val="006401ED"/>
    <w:rsid w:val="0064155E"/>
    <w:rsid w:val="006434FB"/>
    <w:rsid w:val="006459EE"/>
    <w:rsid w:val="00645D8D"/>
    <w:rsid w:val="00646332"/>
    <w:rsid w:val="00646539"/>
    <w:rsid w:val="00646A57"/>
    <w:rsid w:val="00646A69"/>
    <w:rsid w:val="006503B0"/>
    <w:rsid w:val="00650C78"/>
    <w:rsid w:val="00651FCE"/>
    <w:rsid w:val="00652157"/>
    <w:rsid w:val="00652F59"/>
    <w:rsid w:val="00653E7B"/>
    <w:rsid w:val="00655787"/>
    <w:rsid w:val="00656D8E"/>
    <w:rsid w:val="00657209"/>
    <w:rsid w:val="006601B4"/>
    <w:rsid w:val="00660A9D"/>
    <w:rsid w:val="00661223"/>
    <w:rsid w:val="006639F9"/>
    <w:rsid w:val="00664D5B"/>
    <w:rsid w:val="00664E8C"/>
    <w:rsid w:val="0066523A"/>
    <w:rsid w:val="00665341"/>
    <w:rsid w:val="0066561B"/>
    <w:rsid w:val="0066604C"/>
    <w:rsid w:val="00667C38"/>
    <w:rsid w:val="00670579"/>
    <w:rsid w:val="00670795"/>
    <w:rsid w:val="00670E22"/>
    <w:rsid w:val="00670EC5"/>
    <w:rsid w:val="00671DD2"/>
    <w:rsid w:val="0067252C"/>
    <w:rsid w:val="00673920"/>
    <w:rsid w:val="00673A02"/>
    <w:rsid w:val="0067442E"/>
    <w:rsid w:val="0067455E"/>
    <w:rsid w:val="0067613F"/>
    <w:rsid w:val="00676146"/>
    <w:rsid w:val="0067697B"/>
    <w:rsid w:val="006773E1"/>
    <w:rsid w:val="006773EB"/>
    <w:rsid w:val="00681595"/>
    <w:rsid w:val="00682DE7"/>
    <w:rsid w:val="0068354F"/>
    <w:rsid w:val="00683B7C"/>
    <w:rsid w:val="00684563"/>
    <w:rsid w:val="00684703"/>
    <w:rsid w:val="00684B00"/>
    <w:rsid w:val="006859AD"/>
    <w:rsid w:val="006875B8"/>
    <w:rsid w:val="006876D4"/>
    <w:rsid w:val="00687907"/>
    <w:rsid w:val="00687A91"/>
    <w:rsid w:val="00687C06"/>
    <w:rsid w:val="00690644"/>
    <w:rsid w:val="00691CCF"/>
    <w:rsid w:val="00691FF4"/>
    <w:rsid w:val="00693511"/>
    <w:rsid w:val="006935BD"/>
    <w:rsid w:val="00693DF0"/>
    <w:rsid w:val="0069480D"/>
    <w:rsid w:val="00695975"/>
    <w:rsid w:val="0069675A"/>
    <w:rsid w:val="00696A59"/>
    <w:rsid w:val="00696EB6"/>
    <w:rsid w:val="00697812"/>
    <w:rsid w:val="006A0971"/>
    <w:rsid w:val="006A0BEB"/>
    <w:rsid w:val="006A1183"/>
    <w:rsid w:val="006A138C"/>
    <w:rsid w:val="006A1560"/>
    <w:rsid w:val="006A1722"/>
    <w:rsid w:val="006A2773"/>
    <w:rsid w:val="006A3A17"/>
    <w:rsid w:val="006A4308"/>
    <w:rsid w:val="006A46A1"/>
    <w:rsid w:val="006A4798"/>
    <w:rsid w:val="006A537B"/>
    <w:rsid w:val="006A57AF"/>
    <w:rsid w:val="006A58A6"/>
    <w:rsid w:val="006A5F52"/>
    <w:rsid w:val="006A7AD5"/>
    <w:rsid w:val="006B0D29"/>
    <w:rsid w:val="006B0FFF"/>
    <w:rsid w:val="006B1736"/>
    <w:rsid w:val="006B5256"/>
    <w:rsid w:val="006B7283"/>
    <w:rsid w:val="006B7C41"/>
    <w:rsid w:val="006C28BB"/>
    <w:rsid w:val="006C35C7"/>
    <w:rsid w:val="006C4349"/>
    <w:rsid w:val="006C4D89"/>
    <w:rsid w:val="006C5DEF"/>
    <w:rsid w:val="006C5E41"/>
    <w:rsid w:val="006C6118"/>
    <w:rsid w:val="006D0F45"/>
    <w:rsid w:val="006D1DC3"/>
    <w:rsid w:val="006D1EC6"/>
    <w:rsid w:val="006D41FF"/>
    <w:rsid w:val="006D450E"/>
    <w:rsid w:val="006D549F"/>
    <w:rsid w:val="006D5B67"/>
    <w:rsid w:val="006D6256"/>
    <w:rsid w:val="006D63ED"/>
    <w:rsid w:val="006D64EE"/>
    <w:rsid w:val="006D6772"/>
    <w:rsid w:val="006D67BA"/>
    <w:rsid w:val="006D69DC"/>
    <w:rsid w:val="006D6D92"/>
    <w:rsid w:val="006D707F"/>
    <w:rsid w:val="006D74FF"/>
    <w:rsid w:val="006D7FEC"/>
    <w:rsid w:val="006E0469"/>
    <w:rsid w:val="006E1D3D"/>
    <w:rsid w:val="006E2950"/>
    <w:rsid w:val="006E2B56"/>
    <w:rsid w:val="006E2D52"/>
    <w:rsid w:val="006E3AD3"/>
    <w:rsid w:val="006E4E67"/>
    <w:rsid w:val="006E5E6A"/>
    <w:rsid w:val="006E6A8C"/>
    <w:rsid w:val="006E6F7A"/>
    <w:rsid w:val="006E754B"/>
    <w:rsid w:val="006E7E47"/>
    <w:rsid w:val="006E7E57"/>
    <w:rsid w:val="006F0099"/>
    <w:rsid w:val="006F05C6"/>
    <w:rsid w:val="006F356A"/>
    <w:rsid w:val="006F36B5"/>
    <w:rsid w:val="006F4181"/>
    <w:rsid w:val="006F488C"/>
    <w:rsid w:val="006F4C4A"/>
    <w:rsid w:val="006F6984"/>
    <w:rsid w:val="007000A8"/>
    <w:rsid w:val="007006FA"/>
    <w:rsid w:val="00701FBA"/>
    <w:rsid w:val="00702D30"/>
    <w:rsid w:val="0070351F"/>
    <w:rsid w:val="007040BD"/>
    <w:rsid w:val="0070490B"/>
    <w:rsid w:val="00706173"/>
    <w:rsid w:val="00706E65"/>
    <w:rsid w:val="007070D2"/>
    <w:rsid w:val="007118D7"/>
    <w:rsid w:val="00712A80"/>
    <w:rsid w:val="00713EC7"/>
    <w:rsid w:val="0071540A"/>
    <w:rsid w:val="0071619D"/>
    <w:rsid w:val="00716ED5"/>
    <w:rsid w:val="00721FB6"/>
    <w:rsid w:val="007223E8"/>
    <w:rsid w:val="00724B21"/>
    <w:rsid w:val="00724CB5"/>
    <w:rsid w:val="007250A7"/>
    <w:rsid w:val="00725347"/>
    <w:rsid w:val="00725618"/>
    <w:rsid w:val="00725766"/>
    <w:rsid w:val="00730C85"/>
    <w:rsid w:val="0073130C"/>
    <w:rsid w:val="007327B6"/>
    <w:rsid w:val="00733E63"/>
    <w:rsid w:val="00734337"/>
    <w:rsid w:val="00734CE7"/>
    <w:rsid w:val="00735817"/>
    <w:rsid w:val="0073626D"/>
    <w:rsid w:val="00736415"/>
    <w:rsid w:val="007377CA"/>
    <w:rsid w:val="007405AB"/>
    <w:rsid w:val="00741517"/>
    <w:rsid w:val="00743BE1"/>
    <w:rsid w:val="007445FC"/>
    <w:rsid w:val="00744C60"/>
    <w:rsid w:val="007467BF"/>
    <w:rsid w:val="0075035B"/>
    <w:rsid w:val="00750E9A"/>
    <w:rsid w:val="007512E3"/>
    <w:rsid w:val="0075189B"/>
    <w:rsid w:val="007521ED"/>
    <w:rsid w:val="00753BF0"/>
    <w:rsid w:val="007543D4"/>
    <w:rsid w:val="00754A1B"/>
    <w:rsid w:val="00754D39"/>
    <w:rsid w:val="00754F2C"/>
    <w:rsid w:val="007609CF"/>
    <w:rsid w:val="00761CE7"/>
    <w:rsid w:val="00763092"/>
    <w:rsid w:val="007645D0"/>
    <w:rsid w:val="007667A1"/>
    <w:rsid w:val="00766BB0"/>
    <w:rsid w:val="007678C4"/>
    <w:rsid w:val="00767F38"/>
    <w:rsid w:val="00770ED0"/>
    <w:rsid w:val="0077146A"/>
    <w:rsid w:val="0077260F"/>
    <w:rsid w:val="00774760"/>
    <w:rsid w:val="00775AD5"/>
    <w:rsid w:val="00775EAD"/>
    <w:rsid w:val="00776813"/>
    <w:rsid w:val="00776DF2"/>
    <w:rsid w:val="00777F7B"/>
    <w:rsid w:val="0078045F"/>
    <w:rsid w:val="00780572"/>
    <w:rsid w:val="00780F6F"/>
    <w:rsid w:val="00781A9D"/>
    <w:rsid w:val="00782A3C"/>
    <w:rsid w:val="00782AE2"/>
    <w:rsid w:val="00784BEA"/>
    <w:rsid w:val="00787056"/>
    <w:rsid w:val="0079066E"/>
    <w:rsid w:val="00791576"/>
    <w:rsid w:val="0079257A"/>
    <w:rsid w:val="007927A8"/>
    <w:rsid w:val="0079343A"/>
    <w:rsid w:val="00793B03"/>
    <w:rsid w:val="00794D08"/>
    <w:rsid w:val="00794D86"/>
    <w:rsid w:val="00796DC3"/>
    <w:rsid w:val="00797B33"/>
    <w:rsid w:val="007A0431"/>
    <w:rsid w:val="007A0C14"/>
    <w:rsid w:val="007A1330"/>
    <w:rsid w:val="007A192F"/>
    <w:rsid w:val="007A1D77"/>
    <w:rsid w:val="007A242A"/>
    <w:rsid w:val="007A29D8"/>
    <w:rsid w:val="007A3069"/>
    <w:rsid w:val="007A37B2"/>
    <w:rsid w:val="007A3E42"/>
    <w:rsid w:val="007A48EC"/>
    <w:rsid w:val="007A57E5"/>
    <w:rsid w:val="007A6021"/>
    <w:rsid w:val="007A7AEC"/>
    <w:rsid w:val="007A7CF8"/>
    <w:rsid w:val="007B0D8F"/>
    <w:rsid w:val="007B1291"/>
    <w:rsid w:val="007B17EF"/>
    <w:rsid w:val="007B2516"/>
    <w:rsid w:val="007B273A"/>
    <w:rsid w:val="007B3594"/>
    <w:rsid w:val="007B4868"/>
    <w:rsid w:val="007B5821"/>
    <w:rsid w:val="007B5C89"/>
    <w:rsid w:val="007B6765"/>
    <w:rsid w:val="007B67EE"/>
    <w:rsid w:val="007B692D"/>
    <w:rsid w:val="007B6C82"/>
    <w:rsid w:val="007B7BE4"/>
    <w:rsid w:val="007C02F9"/>
    <w:rsid w:val="007C0883"/>
    <w:rsid w:val="007C4F3A"/>
    <w:rsid w:val="007C6B36"/>
    <w:rsid w:val="007D0FA8"/>
    <w:rsid w:val="007D129B"/>
    <w:rsid w:val="007D1CFB"/>
    <w:rsid w:val="007D221F"/>
    <w:rsid w:val="007D22D0"/>
    <w:rsid w:val="007D2EE4"/>
    <w:rsid w:val="007D3391"/>
    <w:rsid w:val="007D414A"/>
    <w:rsid w:val="007D5479"/>
    <w:rsid w:val="007D77C9"/>
    <w:rsid w:val="007D7EDC"/>
    <w:rsid w:val="007D7F5B"/>
    <w:rsid w:val="007E0DD6"/>
    <w:rsid w:val="007E1E80"/>
    <w:rsid w:val="007E22E9"/>
    <w:rsid w:val="007E35D0"/>
    <w:rsid w:val="007E43BF"/>
    <w:rsid w:val="007E570E"/>
    <w:rsid w:val="007E58A9"/>
    <w:rsid w:val="007E661F"/>
    <w:rsid w:val="007E7878"/>
    <w:rsid w:val="007F03AE"/>
    <w:rsid w:val="007F130E"/>
    <w:rsid w:val="007F4763"/>
    <w:rsid w:val="007F4FED"/>
    <w:rsid w:val="007F5C17"/>
    <w:rsid w:val="007F5D25"/>
    <w:rsid w:val="007F6F3A"/>
    <w:rsid w:val="007F74F3"/>
    <w:rsid w:val="007F7504"/>
    <w:rsid w:val="00800ABE"/>
    <w:rsid w:val="0080234F"/>
    <w:rsid w:val="00802C4D"/>
    <w:rsid w:val="00802CCF"/>
    <w:rsid w:val="00803599"/>
    <w:rsid w:val="00803BFD"/>
    <w:rsid w:val="00803F9D"/>
    <w:rsid w:val="00804718"/>
    <w:rsid w:val="008069E6"/>
    <w:rsid w:val="008114C3"/>
    <w:rsid w:val="00811516"/>
    <w:rsid w:val="008128A8"/>
    <w:rsid w:val="00814578"/>
    <w:rsid w:val="00816F83"/>
    <w:rsid w:val="00817202"/>
    <w:rsid w:val="00817674"/>
    <w:rsid w:val="008210D6"/>
    <w:rsid w:val="00821752"/>
    <w:rsid w:val="0082207A"/>
    <w:rsid w:val="00822F3F"/>
    <w:rsid w:val="0082316B"/>
    <w:rsid w:val="00823C2C"/>
    <w:rsid w:val="00824996"/>
    <w:rsid w:val="00824A94"/>
    <w:rsid w:val="00826085"/>
    <w:rsid w:val="00826BF2"/>
    <w:rsid w:val="00827436"/>
    <w:rsid w:val="00827A1C"/>
    <w:rsid w:val="00827EC3"/>
    <w:rsid w:val="0083011A"/>
    <w:rsid w:val="00830128"/>
    <w:rsid w:val="00830839"/>
    <w:rsid w:val="00830B82"/>
    <w:rsid w:val="00831D41"/>
    <w:rsid w:val="00832219"/>
    <w:rsid w:val="00832896"/>
    <w:rsid w:val="00832D1D"/>
    <w:rsid w:val="00832EAF"/>
    <w:rsid w:val="0083348E"/>
    <w:rsid w:val="008352FA"/>
    <w:rsid w:val="00835982"/>
    <w:rsid w:val="008359AD"/>
    <w:rsid w:val="00836659"/>
    <w:rsid w:val="008379EC"/>
    <w:rsid w:val="008409FD"/>
    <w:rsid w:val="00840C5B"/>
    <w:rsid w:val="00840C8F"/>
    <w:rsid w:val="00840D12"/>
    <w:rsid w:val="00840E36"/>
    <w:rsid w:val="00841340"/>
    <w:rsid w:val="0084324D"/>
    <w:rsid w:val="008432A4"/>
    <w:rsid w:val="00843B52"/>
    <w:rsid w:val="00843FAA"/>
    <w:rsid w:val="00844995"/>
    <w:rsid w:val="00845DDF"/>
    <w:rsid w:val="008466AA"/>
    <w:rsid w:val="00846D07"/>
    <w:rsid w:val="00846FD9"/>
    <w:rsid w:val="0084760B"/>
    <w:rsid w:val="008524C8"/>
    <w:rsid w:val="00852BEF"/>
    <w:rsid w:val="00852CA5"/>
    <w:rsid w:val="00853037"/>
    <w:rsid w:val="008534B7"/>
    <w:rsid w:val="00854FB0"/>
    <w:rsid w:val="0085568A"/>
    <w:rsid w:val="00855FCF"/>
    <w:rsid w:val="0085769C"/>
    <w:rsid w:val="00860052"/>
    <w:rsid w:val="00861CD4"/>
    <w:rsid w:val="00863E14"/>
    <w:rsid w:val="008645F7"/>
    <w:rsid w:val="0086477B"/>
    <w:rsid w:val="0086572D"/>
    <w:rsid w:val="0086648F"/>
    <w:rsid w:val="008666FD"/>
    <w:rsid w:val="008671BC"/>
    <w:rsid w:val="00867209"/>
    <w:rsid w:val="00867B22"/>
    <w:rsid w:val="00867D0C"/>
    <w:rsid w:val="00870337"/>
    <w:rsid w:val="008709E1"/>
    <w:rsid w:val="00870C79"/>
    <w:rsid w:val="00870F4E"/>
    <w:rsid w:val="00872C14"/>
    <w:rsid w:val="00873561"/>
    <w:rsid w:val="00874896"/>
    <w:rsid w:val="00875685"/>
    <w:rsid w:val="0087573A"/>
    <w:rsid w:val="00880FAF"/>
    <w:rsid w:val="008812B9"/>
    <w:rsid w:val="0088198C"/>
    <w:rsid w:val="00882AA1"/>
    <w:rsid w:val="00882EF1"/>
    <w:rsid w:val="00883911"/>
    <w:rsid w:val="00884728"/>
    <w:rsid w:val="00885713"/>
    <w:rsid w:val="0088678D"/>
    <w:rsid w:val="0089013A"/>
    <w:rsid w:val="008904A4"/>
    <w:rsid w:val="00892277"/>
    <w:rsid w:val="00892432"/>
    <w:rsid w:val="00892AE8"/>
    <w:rsid w:val="00893192"/>
    <w:rsid w:val="008937B9"/>
    <w:rsid w:val="00894B4A"/>
    <w:rsid w:val="00895071"/>
    <w:rsid w:val="008979B7"/>
    <w:rsid w:val="008A0F18"/>
    <w:rsid w:val="008A1A3E"/>
    <w:rsid w:val="008A1DBC"/>
    <w:rsid w:val="008A2287"/>
    <w:rsid w:val="008A24CA"/>
    <w:rsid w:val="008A2A91"/>
    <w:rsid w:val="008A2AF0"/>
    <w:rsid w:val="008A320A"/>
    <w:rsid w:val="008A3BDB"/>
    <w:rsid w:val="008A6074"/>
    <w:rsid w:val="008A67DB"/>
    <w:rsid w:val="008B085A"/>
    <w:rsid w:val="008B1548"/>
    <w:rsid w:val="008B2837"/>
    <w:rsid w:val="008B2E40"/>
    <w:rsid w:val="008B5557"/>
    <w:rsid w:val="008B561A"/>
    <w:rsid w:val="008B5D38"/>
    <w:rsid w:val="008B69DF"/>
    <w:rsid w:val="008B6E58"/>
    <w:rsid w:val="008B72BE"/>
    <w:rsid w:val="008B72FF"/>
    <w:rsid w:val="008B7871"/>
    <w:rsid w:val="008B794E"/>
    <w:rsid w:val="008B7B05"/>
    <w:rsid w:val="008C0568"/>
    <w:rsid w:val="008C098E"/>
    <w:rsid w:val="008C0FCC"/>
    <w:rsid w:val="008C139D"/>
    <w:rsid w:val="008C185C"/>
    <w:rsid w:val="008C1D2A"/>
    <w:rsid w:val="008C1D50"/>
    <w:rsid w:val="008C1EF2"/>
    <w:rsid w:val="008C26AD"/>
    <w:rsid w:val="008C38BB"/>
    <w:rsid w:val="008C575B"/>
    <w:rsid w:val="008C5FBF"/>
    <w:rsid w:val="008C6B05"/>
    <w:rsid w:val="008C6C21"/>
    <w:rsid w:val="008C72F2"/>
    <w:rsid w:val="008C7742"/>
    <w:rsid w:val="008D1D3D"/>
    <w:rsid w:val="008D1E4F"/>
    <w:rsid w:val="008D2428"/>
    <w:rsid w:val="008D27DD"/>
    <w:rsid w:val="008D2E03"/>
    <w:rsid w:val="008D34E3"/>
    <w:rsid w:val="008D556E"/>
    <w:rsid w:val="008D6576"/>
    <w:rsid w:val="008D6C6F"/>
    <w:rsid w:val="008D7494"/>
    <w:rsid w:val="008D7915"/>
    <w:rsid w:val="008E098B"/>
    <w:rsid w:val="008E0B12"/>
    <w:rsid w:val="008E0CC6"/>
    <w:rsid w:val="008E0CF4"/>
    <w:rsid w:val="008E11D8"/>
    <w:rsid w:val="008E22AC"/>
    <w:rsid w:val="008E3DF1"/>
    <w:rsid w:val="008E3FB0"/>
    <w:rsid w:val="008E45E0"/>
    <w:rsid w:val="008E50CE"/>
    <w:rsid w:val="008F0BA9"/>
    <w:rsid w:val="008F0D8D"/>
    <w:rsid w:val="008F146C"/>
    <w:rsid w:val="008F32D3"/>
    <w:rsid w:val="008F3745"/>
    <w:rsid w:val="008F3798"/>
    <w:rsid w:val="008F3998"/>
    <w:rsid w:val="008F4758"/>
    <w:rsid w:val="008F54CF"/>
    <w:rsid w:val="008F59E4"/>
    <w:rsid w:val="008F5CF3"/>
    <w:rsid w:val="008F71C3"/>
    <w:rsid w:val="008F730E"/>
    <w:rsid w:val="009019AE"/>
    <w:rsid w:val="00903BDB"/>
    <w:rsid w:val="0090599E"/>
    <w:rsid w:val="00905AC5"/>
    <w:rsid w:val="00905FC2"/>
    <w:rsid w:val="00906187"/>
    <w:rsid w:val="0090708F"/>
    <w:rsid w:val="00907C0C"/>
    <w:rsid w:val="00907C88"/>
    <w:rsid w:val="00907D55"/>
    <w:rsid w:val="00910F0A"/>
    <w:rsid w:val="009115BC"/>
    <w:rsid w:val="00911666"/>
    <w:rsid w:val="00911D5E"/>
    <w:rsid w:val="00911EE5"/>
    <w:rsid w:val="00915C8D"/>
    <w:rsid w:val="00916387"/>
    <w:rsid w:val="009163BA"/>
    <w:rsid w:val="00917CB5"/>
    <w:rsid w:val="00921F33"/>
    <w:rsid w:val="0092265F"/>
    <w:rsid w:val="0092375C"/>
    <w:rsid w:val="00923C8D"/>
    <w:rsid w:val="00923E85"/>
    <w:rsid w:val="0092442C"/>
    <w:rsid w:val="00925294"/>
    <w:rsid w:val="00925F0F"/>
    <w:rsid w:val="009266A5"/>
    <w:rsid w:val="00927203"/>
    <w:rsid w:val="009274B3"/>
    <w:rsid w:val="009279FA"/>
    <w:rsid w:val="00927BE9"/>
    <w:rsid w:val="00930218"/>
    <w:rsid w:val="00930428"/>
    <w:rsid w:val="009308A4"/>
    <w:rsid w:val="00930B77"/>
    <w:rsid w:val="00931120"/>
    <w:rsid w:val="00931452"/>
    <w:rsid w:val="00932373"/>
    <w:rsid w:val="00933149"/>
    <w:rsid w:val="00933421"/>
    <w:rsid w:val="009348A5"/>
    <w:rsid w:val="00934A43"/>
    <w:rsid w:val="00934D44"/>
    <w:rsid w:val="009355AD"/>
    <w:rsid w:val="00936F18"/>
    <w:rsid w:val="009379A8"/>
    <w:rsid w:val="0094052C"/>
    <w:rsid w:val="009412A2"/>
    <w:rsid w:val="009417DE"/>
    <w:rsid w:val="009434DC"/>
    <w:rsid w:val="00943769"/>
    <w:rsid w:val="00943874"/>
    <w:rsid w:val="009438C0"/>
    <w:rsid w:val="0094435D"/>
    <w:rsid w:val="00944A20"/>
    <w:rsid w:val="00945F17"/>
    <w:rsid w:val="0094676E"/>
    <w:rsid w:val="00946D9C"/>
    <w:rsid w:val="009470B4"/>
    <w:rsid w:val="00947118"/>
    <w:rsid w:val="009479AE"/>
    <w:rsid w:val="00947F8F"/>
    <w:rsid w:val="0095141E"/>
    <w:rsid w:val="0095168C"/>
    <w:rsid w:val="009518EE"/>
    <w:rsid w:val="009530A3"/>
    <w:rsid w:val="00955974"/>
    <w:rsid w:val="00955D28"/>
    <w:rsid w:val="00956392"/>
    <w:rsid w:val="009564FC"/>
    <w:rsid w:val="00956FA2"/>
    <w:rsid w:val="009579C0"/>
    <w:rsid w:val="00960B8D"/>
    <w:rsid w:val="009614D3"/>
    <w:rsid w:val="0096181F"/>
    <w:rsid w:val="00962974"/>
    <w:rsid w:val="00962A2A"/>
    <w:rsid w:val="009632D7"/>
    <w:rsid w:val="00963856"/>
    <w:rsid w:val="009638A8"/>
    <w:rsid w:val="009641D7"/>
    <w:rsid w:val="00966283"/>
    <w:rsid w:val="0096722B"/>
    <w:rsid w:val="00967659"/>
    <w:rsid w:val="009708F1"/>
    <w:rsid w:val="00972ABB"/>
    <w:rsid w:val="00972C8E"/>
    <w:rsid w:val="00973ADD"/>
    <w:rsid w:val="00973D8B"/>
    <w:rsid w:val="00974BD4"/>
    <w:rsid w:val="00975ECB"/>
    <w:rsid w:val="00976848"/>
    <w:rsid w:val="00977714"/>
    <w:rsid w:val="00977721"/>
    <w:rsid w:val="00977EFE"/>
    <w:rsid w:val="009800A0"/>
    <w:rsid w:val="00983B16"/>
    <w:rsid w:val="00984632"/>
    <w:rsid w:val="00984B89"/>
    <w:rsid w:val="00984D05"/>
    <w:rsid w:val="00985B36"/>
    <w:rsid w:val="009863F7"/>
    <w:rsid w:val="00986C43"/>
    <w:rsid w:val="009876D4"/>
    <w:rsid w:val="00990186"/>
    <w:rsid w:val="009929FD"/>
    <w:rsid w:val="00992EE6"/>
    <w:rsid w:val="00995C73"/>
    <w:rsid w:val="00996D19"/>
    <w:rsid w:val="009973EF"/>
    <w:rsid w:val="009978B4"/>
    <w:rsid w:val="009978FB"/>
    <w:rsid w:val="009A0A3B"/>
    <w:rsid w:val="009A0B93"/>
    <w:rsid w:val="009A0DB2"/>
    <w:rsid w:val="009A1376"/>
    <w:rsid w:val="009A2DFB"/>
    <w:rsid w:val="009A31FE"/>
    <w:rsid w:val="009A35EA"/>
    <w:rsid w:val="009A36E6"/>
    <w:rsid w:val="009A3C6A"/>
    <w:rsid w:val="009A4EBF"/>
    <w:rsid w:val="009A50FB"/>
    <w:rsid w:val="009A61BE"/>
    <w:rsid w:val="009A66A5"/>
    <w:rsid w:val="009A747E"/>
    <w:rsid w:val="009A7527"/>
    <w:rsid w:val="009A7CDA"/>
    <w:rsid w:val="009B05F4"/>
    <w:rsid w:val="009B1740"/>
    <w:rsid w:val="009B308A"/>
    <w:rsid w:val="009B477A"/>
    <w:rsid w:val="009B5760"/>
    <w:rsid w:val="009B5EEC"/>
    <w:rsid w:val="009B5FB0"/>
    <w:rsid w:val="009B64F6"/>
    <w:rsid w:val="009C0154"/>
    <w:rsid w:val="009C34BB"/>
    <w:rsid w:val="009C4A4D"/>
    <w:rsid w:val="009C4E8B"/>
    <w:rsid w:val="009C6E5D"/>
    <w:rsid w:val="009C75A1"/>
    <w:rsid w:val="009D02EE"/>
    <w:rsid w:val="009D1975"/>
    <w:rsid w:val="009D425E"/>
    <w:rsid w:val="009D5225"/>
    <w:rsid w:val="009D6493"/>
    <w:rsid w:val="009E0DF7"/>
    <w:rsid w:val="009E1035"/>
    <w:rsid w:val="009E1801"/>
    <w:rsid w:val="009E1E51"/>
    <w:rsid w:val="009E2299"/>
    <w:rsid w:val="009E2E2B"/>
    <w:rsid w:val="009E46C0"/>
    <w:rsid w:val="009E62A1"/>
    <w:rsid w:val="009E7385"/>
    <w:rsid w:val="009E747B"/>
    <w:rsid w:val="009E7680"/>
    <w:rsid w:val="009E798C"/>
    <w:rsid w:val="009E7AA4"/>
    <w:rsid w:val="009F0040"/>
    <w:rsid w:val="009F0864"/>
    <w:rsid w:val="009F1851"/>
    <w:rsid w:val="009F2E7C"/>
    <w:rsid w:val="009F3AB5"/>
    <w:rsid w:val="009F41BC"/>
    <w:rsid w:val="009F4C76"/>
    <w:rsid w:val="009F5615"/>
    <w:rsid w:val="009F5738"/>
    <w:rsid w:val="009F6A57"/>
    <w:rsid w:val="00A00194"/>
    <w:rsid w:val="00A0092D"/>
    <w:rsid w:val="00A0096F"/>
    <w:rsid w:val="00A01039"/>
    <w:rsid w:val="00A01F13"/>
    <w:rsid w:val="00A01F7D"/>
    <w:rsid w:val="00A03A8A"/>
    <w:rsid w:val="00A04698"/>
    <w:rsid w:val="00A04A93"/>
    <w:rsid w:val="00A050B6"/>
    <w:rsid w:val="00A05E37"/>
    <w:rsid w:val="00A065BD"/>
    <w:rsid w:val="00A06F56"/>
    <w:rsid w:val="00A07CFC"/>
    <w:rsid w:val="00A1133E"/>
    <w:rsid w:val="00A13FEA"/>
    <w:rsid w:val="00A14743"/>
    <w:rsid w:val="00A15EDB"/>
    <w:rsid w:val="00A16186"/>
    <w:rsid w:val="00A1725D"/>
    <w:rsid w:val="00A1774D"/>
    <w:rsid w:val="00A22E9F"/>
    <w:rsid w:val="00A25EE3"/>
    <w:rsid w:val="00A25F37"/>
    <w:rsid w:val="00A26160"/>
    <w:rsid w:val="00A26351"/>
    <w:rsid w:val="00A26931"/>
    <w:rsid w:val="00A2725D"/>
    <w:rsid w:val="00A27334"/>
    <w:rsid w:val="00A2794E"/>
    <w:rsid w:val="00A27CF1"/>
    <w:rsid w:val="00A31228"/>
    <w:rsid w:val="00A31F18"/>
    <w:rsid w:val="00A3216C"/>
    <w:rsid w:val="00A324E0"/>
    <w:rsid w:val="00A33187"/>
    <w:rsid w:val="00A33C63"/>
    <w:rsid w:val="00A34BB1"/>
    <w:rsid w:val="00A35A26"/>
    <w:rsid w:val="00A36553"/>
    <w:rsid w:val="00A36B50"/>
    <w:rsid w:val="00A40C9C"/>
    <w:rsid w:val="00A40FAE"/>
    <w:rsid w:val="00A415AF"/>
    <w:rsid w:val="00A43528"/>
    <w:rsid w:val="00A4355D"/>
    <w:rsid w:val="00A43573"/>
    <w:rsid w:val="00A43631"/>
    <w:rsid w:val="00A45D9C"/>
    <w:rsid w:val="00A464E7"/>
    <w:rsid w:val="00A5146B"/>
    <w:rsid w:val="00A5281A"/>
    <w:rsid w:val="00A53347"/>
    <w:rsid w:val="00A54A23"/>
    <w:rsid w:val="00A55A47"/>
    <w:rsid w:val="00A56104"/>
    <w:rsid w:val="00A56EBC"/>
    <w:rsid w:val="00A571B5"/>
    <w:rsid w:val="00A60E22"/>
    <w:rsid w:val="00A618D9"/>
    <w:rsid w:val="00A65AC2"/>
    <w:rsid w:val="00A65B12"/>
    <w:rsid w:val="00A668D2"/>
    <w:rsid w:val="00A66AB9"/>
    <w:rsid w:val="00A67BA5"/>
    <w:rsid w:val="00A71D7E"/>
    <w:rsid w:val="00A71F14"/>
    <w:rsid w:val="00A72362"/>
    <w:rsid w:val="00A755B6"/>
    <w:rsid w:val="00A75CB6"/>
    <w:rsid w:val="00A762CF"/>
    <w:rsid w:val="00A76716"/>
    <w:rsid w:val="00A768FA"/>
    <w:rsid w:val="00A77D1B"/>
    <w:rsid w:val="00A77EBB"/>
    <w:rsid w:val="00A812D9"/>
    <w:rsid w:val="00A816B9"/>
    <w:rsid w:val="00A81FFA"/>
    <w:rsid w:val="00A82B1B"/>
    <w:rsid w:val="00A83CFF"/>
    <w:rsid w:val="00A84956"/>
    <w:rsid w:val="00A85894"/>
    <w:rsid w:val="00A85F51"/>
    <w:rsid w:val="00A869A4"/>
    <w:rsid w:val="00A87AA6"/>
    <w:rsid w:val="00A913DB"/>
    <w:rsid w:val="00A92BB9"/>
    <w:rsid w:val="00A936F9"/>
    <w:rsid w:val="00A93E03"/>
    <w:rsid w:val="00A94403"/>
    <w:rsid w:val="00A94EA3"/>
    <w:rsid w:val="00A95769"/>
    <w:rsid w:val="00A968FB"/>
    <w:rsid w:val="00A971DC"/>
    <w:rsid w:val="00AA026C"/>
    <w:rsid w:val="00AA06E0"/>
    <w:rsid w:val="00AA0CDD"/>
    <w:rsid w:val="00AA113C"/>
    <w:rsid w:val="00AA1412"/>
    <w:rsid w:val="00AA147E"/>
    <w:rsid w:val="00AA3587"/>
    <w:rsid w:val="00AA4493"/>
    <w:rsid w:val="00AA58FF"/>
    <w:rsid w:val="00AA5B78"/>
    <w:rsid w:val="00AA73EF"/>
    <w:rsid w:val="00AB10E0"/>
    <w:rsid w:val="00AB1B5A"/>
    <w:rsid w:val="00AB1E95"/>
    <w:rsid w:val="00AB1F42"/>
    <w:rsid w:val="00AB2B83"/>
    <w:rsid w:val="00AB314E"/>
    <w:rsid w:val="00AB400D"/>
    <w:rsid w:val="00AB4CA5"/>
    <w:rsid w:val="00AB60B7"/>
    <w:rsid w:val="00AB6506"/>
    <w:rsid w:val="00AB7542"/>
    <w:rsid w:val="00AB7D71"/>
    <w:rsid w:val="00AB7D72"/>
    <w:rsid w:val="00AC0191"/>
    <w:rsid w:val="00AC0B06"/>
    <w:rsid w:val="00AC2125"/>
    <w:rsid w:val="00AC2145"/>
    <w:rsid w:val="00AC2AF4"/>
    <w:rsid w:val="00AC30F0"/>
    <w:rsid w:val="00AC3648"/>
    <w:rsid w:val="00AC3E71"/>
    <w:rsid w:val="00AC47B7"/>
    <w:rsid w:val="00AC527F"/>
    <w:rsid w:val="00AC5C86"/>
    <w:rsid w:val="00AC64FE"/>
    <w:rsid w:val="00AC78EF"/>
    <w:rsid w:val="00AC7F34"/>
    <w:rsid w:val="00AC7F97"/>
    <w:rsid w:val="00AD07B0"/>
    <w:rsid w:val="00AD0873"/>
    <w:rsid w:val="00AD2764"/>
    <w:rsid w:val="00AD2802"/>
    <w:rsid w:val="00AD4E7F"/>
    <w:rsid w:val="00AD52FC"/>
    <w:rsid w:val="00AD5551"/>
    <w:rsid w:val="00AD75D5"/>
    <w:rsid w:val="00AE0143"/>
    <w:rsid w:val="00AE045F"/>
    <w:rsid w:val="00AE0921"/>
    <w:rsid w:val="00AE0A65"/>
    <w:rsid w:val="00AE1122"/>
    <w:rsid w:val="00AE165C"/>
    <w:rsid w:val="00AE17BF"/>
    <w:rsid w:val="00AE2842"/>
    <w:rsid w:val="00AE30CB"/>
    <w:rsid w:val="00AE32B6"/>
    <w:rsid w:val="00AE36C4"/>
    <w:rsid w:val="00AE393F"/>
    <w:rsid w:val="00AE44C7"/>
    <w:rsid w:val="00AE4A33"/>
    <w:rsid w:val="00AE4D27"/>
    <w:rsid w:val="00AE5B12"/>
    <w:rsid w:val="00AE5EE6"/>
    <w:rsid w:val="00AE6E70"/>
    <w:rsid w:val="00AE7A8A"/>
    <w:rsid w:val="00AE7FE3"/>
    <w:rsid w:val="00AF0758"/>
    <w:rsid w:val="00AF17D1"/>
    <w:rsid w:val="00AF24AA"/>
    <w:rsid w:val="00AF27A5"/>
    <w:rsid w:val="00AF39C3"/>
    <w:rsid w:val="00AF3F4F"/>
    <w:rsid w:val="00AF418A"/>
    <w:rsid w:val="00AF5BC9"/>
    <w:rsid w:val="00AF62D7"/>
    <w:rsid w:val="00AF6EFD"/>
    <w:rsid w:val="00AF7066"/>
    <w:rsid w:val="00AF77DB"/>
    <w:rsid w:val="00B00D76"/>
    <w:rsid w:val="00B02E10"/>
    <w:rsid w:val="00B03C02"/>
    <w:rsid w:val="00B0400F"/>
    <w:rsid w:val="00B042E1"/>
    <w:rsid w:val="00B047B5"/>
    <w:rsid w:val="00B05B3F"/>
    <w:rsid w:val="00B06D0D"/>
    <w:rsid w:val="00B070F4"/>
    <w:rsid w:val="00B11CC5"/>
    <w:rsid w:val="00B11D52"/>
    <w:rsid w:val="00B1468D"/>
    <w:rsid w:val="00B14F81"/>
    <w:rsid w:val="00B15A02"/>
    <w:rsid w:val="00B15D48"/>
    <w:rsid w:val="00B16A31"/>
    <w:rsid w:val="00B17CB1"/>
    <w:rsid w:val="00B2100B"/>
    <w:rsid w:val="00B212FD"/>
    <w:rsid w:val="00B22390"/>
    <w:rsid w:val="00B2475E"/>
    <w:rsid w:val="00B25670"/>
    <w:rsid w:val="00B259E9"/>
    <w:rsid w:val="00B26D4D"/>
    <w:rsid w:val="00B27197"/>
    <w:rsid w:val="00B27EC5"/>
    <w:rsid w:val="00B30430"/>
    <w:rsid w:val="00B30CAE"/>
    <w:rsid w:val="00B30DDE"/>
    <w:rsid w:val="00B3216C"/>
    <w:rsid w:val="00B3308C"/>
    <w:rsid w:val="00B33FB7"/>
    <w:rsid w:val="00B34A96"/>
    <w:rsid w:val="00B350D6"/>
    <w:rsid w:val="00B35240"/>
    <w:rsid w:val="00B3567D"/>
    <w:rsid w:val="00B36713"/>
    <w:rsid w:val="00B376D6"/>
    <w:rsid w:val="00B37D19"/>
    <w:rsid w:val="00B401F9"/>
    <w:rsid w:val="00B40995"/>
    <w:rsid w:val="00B40DD6"/>
    <w:rsid w:val="00B410ED"/>
    <w:rsid w:val="00B41915"/>
    <w:rsid w:val="00B4258A"/>
    <w:rsid w:val="00B441F4"/>
    <w:rsid w:val="00B45EB0"/>
    <w:rsid w:val="00B45F3B"/>
    <w:rsid w:val="00B4619F"/>
    <w:rsid w:val="00B464EC"/>
    <w:rsid w:val="00B47A16"/>
    <w:rsid w:val="00B47A18"/>
    <w:rsid w:val="00B50196"/>
    <w:rsid w:val="00B51BDE"/>
    <w:rsid w:val="00B51FD7"/>
    <w:rsid w:val="00B521A0"/>
    <w:rsid w:val="00B5271D"/>
    <w:rsid w:val="00B54B6C"/>
    <w:rsid w:val="00B57995"/>
    <w:rsid w:val="00B6009F"/>
    <w:rsid w:val="00B60171"/>
    <w:rsid w:val="00B601FB"/>
    <w:rsid w:val="00B60C8A"/>
    <w:rsid w:val="00B63CA7"/>
    <w:rsid w:val="00B63F3F"/>
    <w:rsid w:val="00B65E37"/>
    <w:rsid w:val="00B65FFD"/>
    <w:rsid w:val="00B6642B"/>
    <w:rsid w:val="00B67254"/>
    <w:rsid w:val="00B67EB7"/>
    <w:rsid w:val="00B70390"/>
    <w:rsid w:val="00B734D1"/>
    <w:rsid w:val="00B74309"/>
    <w:rsid w:val="00B743B0"/>
    <w:rsid w:val="00B746A7"/>
    <w:rsid w:val="00B75338"/>
    <w:rsid w:val="00B76BD1"/>
    <w:rsid w:val="00B770FB"/>
    <w:rsid w:val="00B77D1E"/>
    <w:rsid w:val="00B803E3"/>
    <w:rsid w:val="00B804D3"/>
    <w:rsid w:val="00B8091A"/>
    <w:rsid w:val="00B80B10"/>
    <w:rsid w:val="00B81234"/>
    <w:rsid w:val="00B818E6"/>
    <w:rsid w:val="00B830EE"/>
    <w:rsid w:val="00B83BD9"/>
    <w:rsid w:val="00B85766"/>
    <w:rsid w:val="00B859C1"/>
    <w:rsid w:val="00B85B91"/>
    <w:rsid w:val="00B85D27"/>
    <w:rsid w:val="00B8732A"/>
    <w:rsid w:val="00B87DC1"/>
    <w:rsid w:val="00B9031E"/>
    <w:rsid w:val="00B9038D"/>
    <w:rsid w:val="00B90F85"/>
    <w:rsid w:val="00B91084"/>
    <w:rsid w:val="00B92633"/>
    <w:rsid w:val="00B932FD"/>
    <w:rsid w:val="00B93FBE"/>
    <w:rsid w:val="00B93FD8"/>
    <w:rsid w:val="00B95395"/>
    <w:rsid w:val="00B95CF8"/>
    <w:rsid w:val="00B95DD2"/>
    <w:rsid w:val="00B9666E"/>
    <w:rsid w:val="00B96C00"/>
    <w:rsid w:val="00B97E3E"/>
    <w:rsid w:val="00BA062E"/>
    <w:rsid w:val="00BA0F83"/>
    <w:rsid w:val="00BA16CF"/>
    <w:rsid w:val="00BA4AC4"/>
    <w:rsid w:val="00BA73E0"/>
    <w:rsid w:val="00BB0809"/>
    <w:rsid w:val="00BB1479"/>
    <w:rsid w:val="00BB1FFD"/>
    <w:rsid w:val="00BB5559"/>
    <w:rsid w:val="00BB5A72"/>
    <w:rsid w:val="00BB60B1"/>
    <w:rsid w:val="00BB6677"/>
    <w:rsid w:val="00BB7146"/>
    <w:rsid w:val="00BB7673"/>
    <w:rsid w:val="00BB78FF"/>
    <w:rsid w:val="00BC19A4"/>
    <w:rsid w:val="00BC2671"/>
    <w:rsid w:val="00BC3794"/>
    <w:rsid w:val="00BC3E27"/>
    <w:rsid w:val="00BC4AEB"/>
    <w:rsid w:val="00BC517D"/>
    <w:rsid w:val="00BC6263"/>
    <w:rsid w:val="00BC6500"/>
    <w:rsid w:val="00BC674D"/>
    <w:rsid w:val="00BD1BDF"/>
    <w:rsid w:val="00BD2188"/>
    <w:rsid w:val="00BD3004"/>
    <w:rsid w:val="00BD4054"/>
    <w:rsid w:val="00BD44E4"/>
    <w:rsid w:val="00BD4B96"/>
    <w:rsid w:val="00BD4E14"/>
    <w:rsid w:val="00BD4F50"/>
    <w:rsid w:val="00BE2DB8"/>
    <w:rsid w:val="00BE2F6E"/>
    <w:rsid w:val="00BE3B0E"/>
    <w:rsid w:val="00BE59D1"/>
    <w:rsid w:val="00BE5CEA"/>
    <w:rsid w:val="00BE6D36"/>
    <w:rsid w:val="00BF0030"/>
    <w:rsid w:val="00BF1C9D"/>
    <w:rsid w:val="00BF2D83"/>
    <w:rsid w:val="00BF32A9"/>
    <w:rsid w:val="00BF3427"/>
    <w:rsid w:val="00BF5626"/>
    <w:rsid w:val="00BF5CF0"/>
    <w:rsid w:val="00BF5E75"/>
    <w:rsid w:val="00BF7BD3"/>
    <w:rsid w:val="00C02FCB"/>
    <w:rsid w:val="00C03F48"/>
    <w:rsid w:val="00C076AA"/>
    <w:rsid w:val="00C07747"/>
    <w:rsid w:val="00C101DB"/>
    <w:rsid w:val="00C11E3F"/>
    <w:rsid w:val="00C13484"/>
    <w:rsid w:val="00C13B8F"/>
    <w:rsid w:val="00C13D08"/>
    <w:rsid w:val="00C13EC5"/>
    <w:rsid w:val="00C146FE"/>
    <w:rsid w:val="00C148AB"/>
    <w:rsid w:val="00C16D0B"/>
    <w:rsid w:val="00C16D97"/>
    <w:rsid w:val="00C20247"/>
    <w:rsid w:val="00C203E9"/>
    <w:rsid w:val="00C204DF"/>
    <w:rsid w:val="00C20AA9"/>
    <w:rsid w:val="00C20BC0"/>
    <w:rsid w:val="00C22164"/>
    <w:rsid w:val="00C22C56"/>
    <w:rsid w:val="00C23A02"/>
    <w:rsid w:val="00C2471A"/>
    <w:rsid w:val="00C257B7"/>
    <w:rsid w:val="00C25ED1"/>
    <w:rsid w:val="00C25ED9"/>
    <w:rsid w:val="00C26897"/>
    <w:rsid w:val="00C27C39"/>
    <w:rsid w:val="00C308CE"/>
    <w:rsid w:val="00C308FC"/>
    <w:rsid w:val="00C32382"/>
    <w:rsid w:val="00C326BF"/>
    <w:rsid w:val="00C33210"/>
    <w:rsid w:val="00C34207"/>
    <w:rsid w:val="00C3435B"/>
    <w:rsid w:val="00C37651"/>
    <w:rsid w:val="00C37DBA"/>
    <w:rsid w:val="00C4040B"/>
    <w:rsid w:val="00C40F4A"/>
    <w:rsid w:val="00C445F4"/>
    <w:rsid w:val="00C44D99"/>
    <w:rsid w:val="00C46547"/>
    <w:rsid w:val="00C46978"/>
    <w:rsid w:val="00C46F31"/>
    <w:rsid w:val="00C509FD"/>
    <w:rsid w:val="00C50CB9"/>
    <w:rsid w:val="00C51987"/>
    <w:rsid w:val="00C51C2B"/>
    <w:rsid w:val="00C5213B"/>
    <w:rsid w:val="00C527A0"/>
    <w:rsid w:val="00C52B8F"/>
    <w:rsid w:val="00C52FDF"/>
    <w:rsid w:val="00C536DF"/>
    <w:rsid w:val="00C538EE"/>
    <w:rsid w:val="00C53F1C"/>
    <w:rsid w:val="00C55909"/>
    <w:rsid w:val="00C55B25"/>
    <w:rsid w:val="00C55DC7"/>
    <w:rsid w:val="00C56AB4"/>
    <w:rsid w:val="00C603A6"/>
    <w:rsid w:val="00C6096A"/>
    <w:rsid w:val="00C6202D"/>
    <w:rsid w:val="00C6281A"/>
    <w:rsid w:val="00C63468"/>
    <w:rsid w:val="00C650E3"/>
    <w:rsid w:val="00C6540E"/>
    <w:rsid w:val="00C66271"/>
    <w:rsid w:val="00C667D5"/>
    <w:rsid w:val="00C679AA"/>
    <w:rsid w:val="00C67E6B"/>
    <w:rsid w:val="00C70AE7"/>
    <w:rsid w:val="00C71EAD"/>
    <w:rsid w:val="00C72124"/>
    <w:rsid w:val="00C731A9"/>
    <w:rsid w:val="00C738AF"/>
    <w:rsid w:val="00C74013"/>
    <w:rsid w:val="00C741B0"/>
    <w:rsid w:val="00C75146"/>
    <w:rsid w:val="00C75D70"/>
    <w:rsid w:val="00C7656C"/>
    <w:rsid w:val="00C774B7"/>
    <w:rsid w:val="00C806A9"/>
    <w:rsid w:val="00C83965"/>
    <w:rsid w:val="00C83E42"/>
    <w:rsid w:val="00C841DB"/>
    <w:rsid w:val="00C84CFD"/>
    <w:rsid w:val="00C87BC3"/>
    <w:rsid w:val="00C87FD6"/>
    <w:rsid w:val="00C905E1"/>
    <w:rsid w:val="00C908A1"/>
    <w:rsid w:val="00C916A3"/>
    <w:rsid w:val="00C91820"/>
    <w:rsid w:val="00C9294E"/>
    <w:rsid w:val="00C93CB7"/>
    <w:rsid w:val="00C93D2C"/>
    <w:rsid w:val="00C9547E"/>
    <w:rsid w:val="00C954A6"/>
    <w:rsid w:val="00CA2448"/>
    <w:rsid w:val="00CA2A06"/>
    <w:rsid w:val="00CA515E"/>
    <w:rsid w:val="00CA6A52"/>
    <w:rsid w:val="00CA7647"/>
    <w:rsid w:val="00CA7842"/>
    <w:rsid w:val="00CB0599"/>
    <w:rsid w:val="00CB08DC"/>
    <w:rsid w:val="00CB178C"/>
    <w:rsid w:val="00CB31C6"/>
    <w:rsid w:val="00CB320F"/>
    <w:rsid w:val="00CB398A"/>
    <w:rsid w:val="00CB3B19"/>
    <w:rsid w:val="00CB4A70"/>
    <w:rsid w:val="00CB4D35"/>
    <w:rsid w:val="00CB512C"/>
    <w:rsid w:val="00CB674D"/>
    <w:rsid w:val="00CB7FF6"/>
    <w:rsid w:val="00CC03DD"/>
    <w:rsid w:val="00CC1E22"/>
    <w:rsid w:val="00CC3E15"/>
    <w:rsid w:val="00CC6674"/>
    <w:rsid w:val="00CC7AD4"/>
    <w:rsid w:val="00CD0CAC"/>
    <w:rsid w:val="00CD1E1C"/>
    <w:rsid w:val="00CD3C7C"/>
    <w:rsid w:val="00CD45B4"/>
    <w:rsid w:val="00CD514D"/>
    <w:rsid w:val="00CD5327"/>
    <w:rsid w:val="00CD6477"/>
    <w:rsid w:val="00CD6A19"/>
    <w:rsid w:val="00CD720E"/>
    <w:rsid w:val="00CD75F1"/>
    <w:rsid w:val="00CD7F6C"/>
    <w:rsid w:val="00CE0C6B"/>
    <w:rsid w:val="00CE165D"/>
    <w:rsid w:val="00CE16A8"/>
    <w:rsid w:val="00CE1ECA"/>
    <w:rsid w:val="00CE2A34"/>
    <w:rsid w:val="00CE402D"/>
    <w:rsid w:val="00CE5A94"/>
    <w:rsid w:val="00CE5B95"/>
    <w:rsid w:val="00CE6477"/>
    <w:rsid w:val="00CE799B"/>
    <w:rsid w:val="00CF0629"/>
    <w:rsid w:val="00CF0D5F"/>
    <w:rsid w:val="00CF1CC9"/>
    <w:rsid w:val="00CF2CB6"/>
    <w:rsid w:val="00CF2E80"/>
    <w:rsid w:val="00CF3B11"/>
    <w:rsid w:val="00CF411A"/>
    <w:rsid w:val="00CF6470"/>
    <w:rsid w:val="00CF6CDD"/>
    <w:rsid w:val="00CF7D67"/>
    <w:rsid w:val="00D00B5C"/>
    <w:rsid w:val="00D00BF3"/>
    <w:rsid w:val="00D0180A"/>
    <w:rsid w:val="00D039AD"/>
    <w:rsid w:val="00D03B2C"/>
    <w:rsid w:val="00D04971"/>
    <w:rsid w:val="00D06763"/>
    <w:rsid w:val="00D06CB9"/>
    <w:rsid w:val="00D101DA"/>
    <w:rsid w:val="00D10B58"/>
    <w:rsid w:val="00D11AA8"/>
    <w:rsid w:val="00D11C5E"/>
    <w:rsid w:val="00D1208B"/>
    <w:rsid w:val="00D120EB"/>
    <w:rsid w:val="00D122DE"/>
    <w:rsid w:val="00D1230D"/>
    <w:rsid w:val="00D1237E"/>
    <w:rsid w:val="00D12891"/>
    <w:rsid w:val="00D12F3C"/>
    <w:rsid w:val="00D1462F"/>
    <w:rsid w:val="00D14752"/>
    <w:rsid w:val="00D152A5"/>
    <w:rsid w:val="00D15B18"/>
    <w:rsid w:val="00D17B4B"/>
    <w:rsid w:val="00D17DCD"/>
    <w:rsid w:val="00D20710"/>
    <w:rsid w:val="00D21FFB"/>
    <w:rsid w:val="00D23FD3"/>
    <w:rsid w:val="00D2557F"/>
    <w:rsid w:val="00D25C42"/>
    <w:rsid w:val="00D263E8"/>
    <w:rsid w:val="00D26BCB"/>
    <w:rsid w:val="00D275CA"/>
    <w:rsid w:val="00D31A4D"/>
    <w:rsid w:val="00D33717"/>
    <w:rsid w:val="00D35ABC"/>
    <w:rsid w:val="00D35EDD"/>
    <w:rsid w:val="00D36130"/>
    <w:rsid w:val="00D36E6F"/>
    <w:rsid w:val="00D40066"/>
    <w:rsid w:val="00D401BE"/>
    <w:rsid w:val="00D405B6"/>
    <w:rsid w:val="00D4095B"/>
    <w:rsid w:val="00D41C1A"/>
    <w:rsid w:val="00D424D8"/>
    <w:rsid w:val="00D44389"/>
    <w:rsid w:val="00D44754"/>
    <w:rsid w:val="00D44B48"/>
    <w:rsid w:val="00D451B2"/>
    <w:rsid w:val="00D45368"/>
    <w:rsid w:val="00D463EC"/>
    <w:rsid w:val="00D46A07"/>
    <w:rsid w:val="00D4731F"/>
    <w:rsid w:val="00D477C1"/>
    <w:rsid w:val="00D47E87"/>
    <w:rsid w:val="00D50CDE"/>
    <w:rsid w:val="00D515AD"/>
    <w:rsid w:val="00D51F74"/>
    <w:rsid w:val="00D52540"/>
    <w:rsid w:val="00D52695"/>
    <w:rsid w:val="00D5301D"/>
    <w:rsid w:val="00D53A4C"/>
    <w:rsid w:val="00D53E4A"/>
    <w:rsid w:val="00D54533"/>
    <w:rsid w:val="00D54DAA"/>
    <w:rsid w:val="00D55C4C"/>
    <w:rsid w:val="00D60141"/>
    <w:rsid w:val="00D61CE0"/>
    <w:rsid w:val="00D6231C"/>
    <w:rsid w:val="00D623C4"/>
    <w:rsid w:val="00D62896"/>
    <w:rsid w:val="00D62CDF"/>
    <w:rsid w:val="00D62E78"/>
    <w:rsid w:val="00D634E9"/>
    <w:rsid w:val="00D65041"/>
    <w:rsid w:val="00D653A1"/>
    <w:rsid w:val="00D66202"/>
    <w:rsid w:val="00D66226"/>
    <w:rsid w:val="00D6627F"/>
    <w:rsid w:val="00D678C0"/>
    <w:rsid w:val="00D70230"/>
    <w:rsid w:val="00D70399"/>
    <w:rsid w:val="00D70A02"/>
    <w:rsid w:val="00D70F4F"/>
    <w:rsid w:val="00D710C6"/>
    <w:rsid w:val="00D71DF3"/>
    <w:rsid w:val="00D723E0"/>
    <w:rsid w:val="00D732BE"/>
    <w:rsid w:val="00D7377D"/>
    <w:rsid w:val="00D741AF"/>
    <w:rsid w:val="00D74A7F"/>
    <w:rsid w:val="00D75383"/>
    <w:rsid w:val="00D75D4A"/>
    <w:rsid w:val="00D76691"/>
    <w:rsid w:val="00D769AC"/>
    <w:rsid w:val="00D77596"/>
    <w:rsid w:val="00D801A0"/>
    <w:rsid w:val="00D80994"/>
    <w:rsid w:val="00D80B37"/>
    <w:rsid w:val="00D80F18"/>
    <w:rsid w:val="00D815F0"/>
    <w:rsid w:val="00D8276F"/>
    <w:rsid w:val="00D83123"/>
    <w:rsid w:val="00D8357C"/>
    <w:rsid w:val="00D83DFF"/>
    <w:rsid w:val="00D84F24"/>
    <w:rsid w:val="00D85825"/>
    <w:rsid w:val="00D85EAF"/>
    <w:rsid w:val="00D8663C"/>
    <w:rsid w:val="00D8671A"/>
    <w:rsid w:val="00D86FFC"/>
    <w:rsid w:val="00D93BA1"/>
    <w:rsid w:val="00D93D22"/>
    <w:rsid w:val="00D9446C"/>
    <w:rsid w:val="00D94E90"/>
    <w:rsid w:val="00D94F63"/>
    <w:rsid w:val="00D95A6C"/>
    <w:rsid w:val="00D97ECB"/>
    <w:rsid w:val="00D97F6A"/>
    <w:rsid w:val="00DA0085"/>
    <w:rsid w:val="00DA00A9"/>
    <w:rsid w:val="00DA11D0"/>
    <w:rsid w:val="00DA1578"/>
    <w:rsid w:val="00DA1D07"/>
    <w:rsid w:val="00DA3EAD"/>
    <w:rsid w:val="00DA435F"/>
    <w:rsid w:val="00DA4719"/>
    <w:rsid w:val="00DA49FB"/>
    <w:rsid w:val="00DA665D"/>
    <w:rsid w:val="00DA66E9"/>
    <w:rsid w:val="00DA7923"/>
    <w:rsid w:val="00DA7B46"/>
    <w:rsid w:val="00DB01CC"/>
    <w:rsid w:val="00DB084D"/>
    <w:rsid w:val="00DB0ACF"/>
    <w:rsid w:val="00DB0E07"/>
    <w:rsid w:val="00DB219B"/>
    <w:rsid w:val="00DB2BC2"/>
    <w:rsid w:val="00DB2CB4"/>
    <w:rsid w:val="00DB40ED"/>
    <w:rsid w:val="00DB428A"/>
    <w:rsid w:val="00DB552C"/>
    <w:rsid w:val="00DB5BD2"/>
    <w:rsid w:val="00DB5D7A"/>
    <w:rsid w:val="00DB647C"/>
    <w:rsid w:val="00DB79E1"/>
    <w:rsid w:val="00DC0742"/>
    <w:rsid w:val="00DC0BD2"/>
    <w:rsid w:val="00DC27BF"/>
    <w:rsid w:val="00DC2EBF"/>
    <w:rsid w:val="00DC3244"/>
    <w:rsid w:val="00DC3416"/>
    <w:rsid w:val="00DC492E"/>
    <w:rsid w:val="00DC5FE3"/>
    <w:rsid w:val="00DD13B2"/>
    <w:rsid w:val="00DD15A7"/>
    <w:rsid w:val="00DD1CF2"/>
    <w:rsid w:val="00DD2D2B"/>
    <w:rsid w:val="00DD337A"/>
    <w:rsid w:val="00DD352B"/>
    <w:rsid w:val="00DD3688"/>
    <w:rsid w:val="00DD4A3E"/>
    <w:rsid w:val="00DD5905"/>
    <w:rsid w:val="00DE0E3E"/>
    <w:rsid w:val="00DE2A96"/>
    <w:rsid w:val="00DE2D23"/>
    <w:rsid w:val="00DE3519"/>
    <w:rsid w:val="00DE3FCC"/>
    <w:rsid w:val="00DE4188"/>
    <w:rsid w:val="00DE434C"/>
    <w:rsid w:val="00DE4964"/>
    <w:rsid w:val="00DE4F99"/>
    <w:rsid w:val="00DE72AD"/>
    <w:rsid w:val="00DE7E24"/>
    <w:rsid w:val="00DF0B24"/>
    <w:rsid w:val="00DF1A6B"/>
    <w:rsid w:val="00DF1DA4"/>
    <w:rsid w:val="00DF2070"/>
    <w:rsid w:val="00DF32D9"/>
    <w:rsid w:val="00DF3456"/>
    <w:rsid w:val="00DF438E"/>
    <w:rsid w:val="00DF5ED0"/>
    <w:rsid w:val="00DF6164"/>
    <w:rsid w:val="00E00CFE"/>
    <w:rsid w:val="00E00DC3"/>
    <w:rsid w:val="00E021B2"/>
    <w:rsid w:val="00E02E52"/>
    <w:rsid w:val="00E0450A"/>
    <w:rsid w:val="00E04B3E"/>
    <w:rsid w:val="00E05AEA"/>
    <w:rsid w:val="00E0652C"/>
    <w:rsid w:val="00E06CAE"/>
    <w:rsid w:val="00E1094E"/>
    <w:rsid w:val="00E10A08"/>
    <w:rsid w:val="00E110D4"/>
    <w:rsid w:val="00E11585"/>
    <w:rsid w:val="00E11C66"/>
    <w:rsid w:val="00E11D7F"/>
    <w:rsid w:val="00E12FAE"/>
    <w:rsid w:val="00E13CB1"/>
    <w:rsid w:val="00E14E11"/>
    <w:rsid w:val="00E15D8A"/>
    <w:rsid w:val="00E16F6A"/>
    <w:rsid w:val="00E1720E"/>
    <w:rsid w:val="00E17363"/>
    <w:rsid w:val="00E22076"/>
    <w:rsid w:val="00E23CA8"/>
    <w:rsid w:val="00E252BA"/>
    <w:rsid w:val="00E25839"/>
    <w:rsid w:val="00E26305"/>
    <w:rsid w:val="00E263E2"/>
    <w:rsid w:val="00E26C95"/>
    <w:rsid w:val="00E3182A"/>
    <w:rsid w:val="00E31B64"/>
    <w:rsid w:val="00E32510"/>
    <w:rsid w:val="00E32CDC"/>
    <w:rsid w:val="00E34955"/>
    <w:rsid w:val="00E34E22"/>
    <w:rsid w:val="00E35E3B"/>
    <w:rsid w:val="00E400CB"/>
    <w:rsid w:val="00E40348"/>
    <w:rsid w:val="00E407D3"/>
    <w:rsid w:val="00E412A4"/>
    <w:rsid w:val="00E41413"/>
    <w:rsid w:val="00E42EDA"/>
    <w:rsid w:val="00E43331"/>
    <w:rsid w:val="00E45200"/>
    <w:rsid w:val="00E461B9"/>
    <w:rsid w:val="00E465A6"/>
    <w:rsid w:val="00E47098"/>
    <w:rsid w:val="00E50345"/>
    <w:rsid w:val="00E5043F"/>
    <w:rsid w:val="00E50629"/>
    <w:rsid w:val="00E50EF0"/>
    <w:rsid w:val="00E513A9"/>
    <w:rsid w:val="00E526D5"/>
    <w:rsid w:val="00E533B4"/>
    <w:rsid w:val="00E54DF6"/>
    <w:rsid w:val="00E5530C"/>
    <w:rsid w:val="00E55A15"/>
    <w:rsid w:val="00E601A3"/>
    <w:rsid w:val="00E611F5"/>
    <w:rsid w:val="00E62D38"/>
    <w:rsid w:val="00E63083"/>
    <w:rsid w:val="00E638E2"/>
    <w:rsid w:val="00E63FD8"/>
    <w:rsid w:val="00E6498C"/>
    <w:rsid w:val="00E65514"/>
    <w:rsid w:val="00E656FC"/>
    <w:rsid w:val="00E667A0"/>
    <w:rsid w:val="00E67CBB"/>
    <w:rsid w:val="00E709A4"/>
    <w:rsid w:val="00E725A0"/>
    <w:rsid w:val="00E7286E"/>
    <w:rsid w:val="00E73185"/>
    <w:rsid w:val="00E75762"/>
    <w:rsid w:val="00E77598"/>
    <w:rsid w:val="00E7770D"/>
    <w:rsid w:val="00E77FD7"/>
    <w:rsid w:val="00E831A4"/>
    <w:rsid w:val="00E83E12"/>
    <w:rsid w:val="00E85464"/>
    <w:rsid w:val="00E854E5"/>
    <w:rsid w:val="00E85619"/>
    <w:rsid w:val="00E85B54"/>
    <w:rsid w:val="00E85BB5"/>
    <w:rsid w:val="00E8673E"/>
    <w:rsid w:val="00E87BAB"/>
    <w:rsid w:val="00E9016A"/>
    <w:rsid w:val="00E92E92"/>
    <w:rsid w:val="00E92FF4"/>
    <w:rsid w:val="00E93BB1"/>
    <w:rsid w:val="00E93F6B"/>
    <w:rsid w:val="00E97BA8"/>
    <w:rsid w:val="00EA1A3D"/>
    <w:rsid w:val="00EA3395"/>
    <w:rsid w:val="00EA3C03"/>
    <w:rsid w:val="00EA40C3"/>
    <w:rsid w:val="00EA41C6"/>
    <w:rsid w:val="00EA4B83"/>
    <w:rsid w:val="00EA5CC5"/>
    <w:rsid w:val="00EA6EBE"/>
    <w:rsid w:val="00EA707F"/>
    <w:rsid w:val="00EA726F"/>
    <w:rsid w:val="00EA744E"/>
    <w:rsid w:val="00EA7A53"/>
    <w:rsid w:val="00EB2374"/>
    <w:rsid w:val="00EB33A0"/>
    <w:rsid w:val="00EB38FB"/>
    <w:rsid w:val="00EB4383"/>
    <w:rsid w:val="00EB57D8"/>
    <w:rsid w:val="00EB7996"/>
    <w:rsid w:val="00EC05AB"/>
    <w:rsid w:val="00EC0D67"/>
    <w:rsid w:val="00EC1241"/>
    <w:rsid w:val="00EC35DA"/>
    <w:rsid w:val="00EC3EFA"/>
    <w:rsid w:val="00EC493B"/>
    <w:rsid w:val="00EC53DA"/>
    <w:rsid w:val="00EC5701"/>
    <w:rsid w:val="00EC639B"/>
    <w:rsid w:val="00EC6812"/>
    <w:rsid w:val="00EC759A"/>
    <w:rsid w:val="00EC7964"/>
    <w:rsid w:val="00ED14EB"/>
    <w:rsid w:val="00ED1B55"/>
    <w:rsid w:val="00ED210D"/>
    <w:rsid w:val="00ED27DB"/>
    <w:rsid w:val="00ED44AA"/>
    <w:rsid w:val="00ED498F"/>
    <w:rsid w:val="00ED563C"/>
    <w:rsid w:val="00ED5C9F"/>
    <w:rsid w:val="00ED6AEC"/>
    <w:rsid w:val="00EE0683"/>
    <w:rsid w:val="00EE1333"/>
    <w:rsid w:val="00EE18D1"/>
    <w:rsid w:val="00EE1A2E"/>
    <w:rsid w:val="00EE1AE4"/>
    <w:rsid w:val="00EE1F69"/>
    <w:rsid w:val="00EE1F8C"/>
    <w:rsid w:val="00EE2314"/>
    <w:rsid w:val="00EE2CFF"/>
    <w:rsid w:val="00EE3BAC"/>
    <w:rsid w:val="00EE463C"/>
    <w:rsid w:val="00EE680D"/>
    <w:rsid w:val="00EE6DFF"/>
    <w:rsid w:val="00EF0489"/>
    <w:rsid w:val="00EF1140"/>
    <w:rsid w:val="00EF1D2C"/>
    <w:rsid w:val="00EF2CBF"/>
    <w:rsid w:val="00EF2D0A"/>
    <w:rsid w:val="00EF54BF"/>
    <w:rsid w:val="00EF6DAD"/>
    <w:rsid w:val="00EF6EEA"/>
    <w:rsid w:val="00EF798E"/>
    <w:rsid w:val="00F0136A"/>
    <w:rsid w:val="00F01ABA"/>
    <w:rsid w:val="00F0213E"/>
    <w:rsid w:val="00F02730"/>
    <w:rsid w:val="00F03C37"/>
    <w:rsid w:val="00F0418B"/>
    <w:rsid w:val="00F102C3"/>
    <w:rsid w:val="00F11374"/>
    <w:rsid w:val="00F11953"/>
    <w:rsid w:val="00F136BD"/>
    <w:rsid w:val="00F13BE6"/>
    <w:rsid w:val="00F13FA9"/>
    <w:rsid w:val="00F1420C"/>
    <w:rsid w:val="00F149EE"/>
    <w:rsid w:val="00F14F1A"/>
    <w:rsid w:val="00F16147"/>
    <w:rsid w:val="00F171A6"/>
    <w:rsid w:val="00F174FB"/>
    <w:rsid w:val="00F17AAB"/>
    <w:rsid w:val="00F17F50"/>
    <w:rsid w:val="00F21A4B"/>
    <w:rsid w:val="00F21EF4"/>
    <w:rsid w:val="00F22130"/>
    <w:rsid w:val="00F23AB3"/>
    <w:rsid w:val="00F24532"/>
    <w:rsid w:val="00F25DDC"/>
    <w:rsid w:val="00F275A2"/>
    <w:rsid w:val="00F27D6C"/>
    <w:rsid w:val="00F27F06"/>
    <w:rsid w:val="00F313F4"/>
    <w:rsid w:val="00F31DF0"/>
    <w:rsid w:val="00F31F49"/>
    <w:rsid w:val="00F331F5"/>
    <w:rsid w:val="00F33226"/>
    <w:rsid w:val="00F33D94"/>
    <w:rsid w:val="00F33F47"/>
    <w:rsid w:val="00F34CA3"/>
    <w:rsid w:val="00F3508C"/>
    <w:rsid w:val="00F35AE8"/>
    <w:rsid w:val="00F36431"/>
    <w:rsid w:val="00F3668C"/>
    <w:rsid w:val="00F36E5D"/>
    <w:rsid w:val="00F370E2"/>
    <w:rsid w:val="00F37317"/>
    <w:rsid w:val="00F378BC"/>
    <w:rsid w:val="00F403C4"/>
    <w:rsid w:val="00F41E76"/>
    <w:rsid w:val="00F43B11"/>
    <w:rsid w:val="00F443AB"/>
    <w:rsid w:val="00F44570"/>
    <w:rsid w:val="00F45F29"/>
    <w:rsid w:val="00F464A4"/>
    <w:rsid w:val="00F46678"/>
    <w:rsid w:val="00F466F5"/>
    <w:rsid w:val="00F46C2F"/>
    <w:rsid w:val="00F47209"/>
    <w:rsid w:val="00F472BE"/>
    <w:rsid w:val="00F51B3D"/>
    <w:rsid w:val="00F51B6D"/>
    <w:rsid w:val="00F52661"/>
    <w:rsid w:val="00F53A0E"/>
    <w:rsid w:val="00F53EDB"/>
    <w:rsid w:val="00F547EE"/>
    <w:rsid w:val="00F54E84"/>
    <w:rsid w:val="00F55946"/>
    <w:rsid w:val="00F57995"/>
    <w:rsid w:val="00F603D2"/>
    <w:rsid w:val="00F611D3"/>
    <w:rsid w:val="00F6285C"/>
    <w:rsid w:val="00F63101"/>
    <w:rsid w:val="00F64B87"/>
    <w:rsid w:val="00F6659F"/>
    <w:rsid w:val="00F665C4"/>
    <w:rsid w:val="00F66A4C"/>
    <w:rsid w:val="00F66D94"/>
    <w:rsid w:val="00F66DC7"/>
    <w:rsid w:val="00F6701A"/>
    <w:rsid w:val="00F67930"/>
    <w:rsid w:val="00F7127B"/>
    <w:rsid w:val="00F725FA"/>
    <w:rsid w:val="00F7367D"/>
    <w:rsid w:val="00F74022"/>
    <w:rsid w:val="00F7526A"/>
    <w:rsid w:val="00F75613"/>
    <w:rsid w:val="00F75870"/>
    <w:rsid w:val="00F75930"/>
    <w:rsid w:val="00F759D0"/>
    <w:rsid w:val="00F76467"/>
    <w:rsid w:val="00F76A5B"/>
    <w:rsid w:val="00F76B32"/>
    <w:rsid w:val="00F77779"/>
    <w:rsid w:val="00F77BC8"/>
    <w:rsid w:val="00F808F2"/>
    <w:rsid w:val="00F80E4E"/>
    <w:rsid w:val="00F8239C"/>
    <w:rsid w:val="00F83441"/>
    <w:rsid w:val="00F836D5"/>
    <w:rsid w:val="00F84663"/>
    <w:rsid w:val="00F84CC5"/>
    <w:rsid w:val="00F8770F"/>
    <w:rsid w:val="00F9186A"/>
    <w:rsid w:val="00F934B1"/>
    <w:rsid w:val="00F95544"/>
    <w:rsid w:val="00F96B3F"/>
    <w:rsid w:val="00F97416"/>
    <w:rsid w:val="00FA00BC"/>
    <w:rsid w:val="00FA0C1D"/>
    <w:rsid w:val="00FA1424"/>
    <w:rsid w:val="00FA24C2"/>
    <w:rsid w:val="00FA2B75"/>
    <w:rsid w:val="00FA35FB"/>
    <w:rsid w:val="00FA389B"/>
    <w:rsid w:val="00FA3C31"/>
    <w:rsid w:val="00FA50E9"/>
    <w:rsid w:val="00FA5C3F"/>
    <w:rsid w:val="00FA7667"/>
    <w:rsid w:val="00FA7E73"/>
    <w:rsid w:val="00FB0F9B"/>
    <w:rsid w:val="00FB181A"/>
    <w:rsid w:val="00FB1A69"/>
    <w:rsid w:val="00FB1DA3"/>
    <w:rsid w:val="00FB28F7"/>
    <w:rsid w:val="00FB292C"/>
    <w:rsid w:val="00FB365E"/>
    <w:rsid w:val="00FB3F43"/>
    <w:rsid w:val="00FB4524"/>
    <w:rsid w:val="00FB7045"/>
    <w:rsid w:val="00FC41BD"/>
    <w:rsid w:val="00FC43E0"/>
    <w:rsid w:val="00FC4A9D"/>
    <w:rsid w:val="00FC5A8A"/>
    <w:rsid w:val="00FC6A3B"/>
    <w:rsid w:val="00FC734C"/>
    <w:rsid w:val="00FC75F1"/>
    <w:rsid w:val="00FC7701"/>
    <w:rsid w:val="00FC7AD1"/>
    <w:rsid w:val="00FD01FC"/>
    <w:rsid w:val="00FD0D51"/>
    <w:rsid w:val="00FD1939"/>
    <w:rsid w:val="00FD2E9B"/>
    <w:rsid w:val="00FD3BA9"/>
    <w:rsid w:val="00FD4E47"/>
    <w:rsid w:val="00FD502C"/>
    <w:rsid w:val="00FD648E"/>
    <w:rsid w:val="00FD7218"/>
    <w:rsid w:val="00FD7765"/>
    <w:rsid w:val="00FE0303"/>
    <w:rsid w:val="00FE125A"/>
    <w:rsid w:val="00FE162B"/>
    <w:rsid w:val="00FE26C5"/>
    <w:rsid w:val="00FE40E4"/>
    <w:rsid w:val="00FE488A"/>
    <w:rsid w:val="00FE4BB7"/>
    <w:rsid w:val="00FE799D"/>
    <w:rsid w:val="00FE79AF"/>
    <w:rsid w:val="00FF1B69"/>
    <w:rsid w:val="00FF1ECE"/>
    <w:rsid w:val="00FF1FDC"/>
    <w:rsid w:val="00FF2044"/>
    <w:rsid w:val="00FF35B0"/>
    <w:rsid w:val="00FF5F9C"/>
    <w:rsid w:val="00FF67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FA"/>
    <w:rPr>
      <w:sz w:val="24"/>
      <w:szCs w:val="24"/>
    </w:rPr>
  </w:style>
  <w:style w:type="paragraph" w:styleId="Rubrik1">
    <w:name w:val="heading 1"/>
    <w:basedOn w:val="Normal"/>
    <w:next w:val="Normal"/>
    <w:link w:val="Rubrik1Char"/>
    <w:uiPriority w:val="99"/>
    <w:qFormat/>
    <w:rsid w:val="007B67EE"/>
    <w:pPr>
      <w:keepNext/>
      <w:outlineLvl w:val="0"/>
    </w:pPr>
    <w:rPr>
      <w:b/>
      <w:bCs/>
    </w:rPr>
  </w:style>
  <w:style w:type="paragraph" w:styleId="Rubrik2">
    <w:name w:val="heading 2"/>
    <w:basedOn w:val="Normal"/>
    <w:next w:val="Normal"/>
    <w:link w:val="Rubrik2Char"/>
    <w:uiPriority w:val="99"/>
    <w:qFormat/>
    <w:rsid w:val="007B67EE"/>
    <w:pPr>
      <w:keepNext/>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019AE"/>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9019AE"/>
    <w:rPr>
      <w:rFonts w:ascii="Cambria" w:hAnsi="Cambria" w:cs="Cambria"/>
      <w:b/>
      <w:bCs/>
      <w:i/>
      <w:iCs/>
      <w:sz w:val="28"/>
      <w:szCs w:val="28"/>
    </w:rPr>
  </w:style>
  <w:style w:type="paragraph" w:styleId="Brdtext">
    <w:name w:val="Body Text"/>
    <w:basedOn w:val="Normal"/>
    <w:link w:val="BrdtextChar"/>
    <w:uiPriority w:val="99"/>
    <w:rsid w:val="007B67EE"/>
    <w:rPr>
      <w:b/>
      <w:bCs/>
      <w:sz w:val="36"/>
      <w:szCs w:val="36"/>
    </w:rPr>
  </w:style>
  <w:style w:type="character" w:customStyle="1" w:styleId="BrdtextChar">
    <w:name w:val="Brödtext Char"/>
    <w:basedOn w:val="Standardstycketeckensnitt"/>
    <w:link w:val="Brdtext"/>
    <w:uiPriority w:val="99"/>
    <w:semiHidden/>
    <w:locked/>
    <w:rsid w:val="009019AE"/>
    <w:rPr>
      <w:sz w:val="24"/>
      <w:szCs w:val="24"/>
    </w:rPr>
  </w:style>
  <w:style w:type="paragraph" w:styleId="Sidfot">
    <w:name w:val="footer"/>
    <w:basedOn w:val="Normal"/>
    <w:link w:val="SidfotChar"/>
    <w:uiPriority w:val="99"/>
    <w:rsid w:val="007B67EE"/>
    <w:pPr>
      <w:tabs>
        <w:tab w:val="center" w:pos="4536"/>
        <w:tab w:val="right" w:pos="9072"/>
      </w:tabs>
    </w:pPr>
  </w:style>
  <w:style w:type="character" w:customStyle="1" w:styleId="SidfotChar">
    <w:name w:val="Sidfot Char"/>
    <w:basedOn w:val="Standardstycketeckensnitt"/>
    <w:link w:val="Sidfot"/>
    <w:uiPriority w:val="99"/>
    <w:semiHidden/>
    <w:locked/>
    <w:rsid w:val="009019AE"/>
    <w:rPr>
      <w:sz w:val="24"/>
      <w:szCs w:val="24"/>
    </w:rPr>
  </w:style>
  <w:style w:type="paragraph" w:styleId="Innehll1">
    <w:name w:val="toc 1"/>
    <w:basedOn w:val="Normal"/>
    <w:next w:val="Normal"/>
    <w:autoRedefine/>
    <w:uiPriority w:val="99"/>
    <w:semiHidden/>
    <w:rsid w:val="007B67EE"/>
  </w:style>
  <w:style w:type="character" w:styleId="Sidnummer">
    <w:name w:val="page number"/>
    <w:basedOn w:val="Standardstycketeckensnitt"/>
    <w:uiPriority w:val="99"/>
    <w:rsid w:val="00F611D3"/>
  </w:style>
  <w:style w:type="paragraph" w:styleId="Ballongtext">
    <w:name w:val="Balloon Text"/>
    <w:basedOn w:val="Normal"/>
    <w:link w:val="BallongtextChar"/>
    <w:uiPriority w:val="99"/>
    <w:semiHidden/>
    <w:rsid w:val="000F47E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019AE"/>
    <w:rPr>
      <w:sz w:val="2"/>
      <w:szCs w:val="2"/>
    </w:rPr>
  </w:style>
  <w:style w:type="character" w:styleId="Hyperlnk">
    <w:name w:val="Hyperlink"/>
    <w:basedOn w:val="Standardstycketeckensnitt"/>
    <w:uiPriority w:val="99"/>
    <w:rsid w:val="00D66202"/>
    <w:rPr>
      <w:color w:val="0000FF"/>
      <w:u w:val="single"/>
    </w:rPr>
  </w:style>
  <w:style w:type="character" w:styleId="Betoning">
    <w:name w:val="Emphasis"/>
    <w:basedOn w:val="Standardstycketeckensnitt"/>
    <w:qFormat/>
    <w:locked/>
    <w:rsid w:val="00162B3F"/>
    <w:rPr>
      <w:i/>
      <w:iCs/>
    </w:rPr>
  </w:style>
  <w:style w:type="paragraph" w:styleId="Liststycke">
    <w:name w:val="List Paragraph"/>
    <w:basedOn w:val="Normal"/>
    <w:uiPriority w:val="34"/>
    <w:qFormat/>
    <w:rsid w:val="00A435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8FA"/>
    <w:rPr>
      <w:sz w:val="24"/>
      <w:szCs w:val="24"/>
    </w:rPr>
  </w:style>
  <w:style w:type="paragraph" w:styleId="Rubrik1">
    <w:name w:val="heading 1"/>
    <w:basedOn w:val="Normal"/>
    <w:next w:val="Normal"/>
    <w:link w:val="Rubrik1Char"/>
    <w:uiPriority w:val="99"/>
    <w:qFormat/>
    <w:rsid w:val="007B67EE"/>
    <w:pPr>
      <w:keepNext/>
      <w:outlineLvl w:val="0"/>
    </w:pPr>
    <w:rPr>
      <w:b/>
      <w:bCs/>
    </w:rPr>
  </w:style>
  <w:style w:type="paragraph" w:styleId="Rubrik2">
    <w:name w:val="heading 2"/>
    <w:basedOn w:val="Normal"/>
    <w:next w:val="Normal"/>
    <w:link w:val="Rubrik2Char"/>
    <w:uiPriority w:val="99"/>
    <w:qFormat/>
    <w:rsid w:val="007B67EE"/>
    <w:pPr>
      <w:keepNext/>
      <w:outlineLvl w:val="1"/>
    </w:pPr>
    <w:rPr>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9019AE"/>
    <w:rPr>
      <w:rFonts w:ascii="Cambria" w:hAnsi="Cambria" w:cs="Cambria"/>
      <w:b/>
      <w:bCs/>
      <w:kern w:val="32"/>
      <w:sz w:val="32"/>
      <w:szCs w:val="32"/>
    </w:rPr>
  </w:style>
  <w:style w:type="character" w:customStyle="1" w:styleId="Rubrik2Char">
    <w:name w:val="Rubrik 2 Char"/>
    <w:basedOn w:val="Standardstycketeckensnitt"/>
    <w:link w:val="Rubrik2"/>
    <w:uiPriority w:val="99"/>
    <w:semiHidden/>
    <w:locked/>
    <w:rsid w:val="009019AE"/>
    <w:rPr>
      <w:rFonts w:ascii="Cambria" w:hAnsi="Cambria" w:cs="Cambria"/>
      <w:b/>
      <w:bCs/>
      <w:i/>
      <w:iCs/>
      <w:sz w:val="28"/>
      <w:szCs w:val="28"/>
    </w:rPr>
  </w:style>
  <w:style w:type="paragraph" w:styleId="Brdtext">
    <w:name w:val="Body Text"/>
    <w:basedOn w:val="Normal"/>
    <w:link w:val="BrdtextChar"/>
    <w:uiPriority w:val="99"/>
    <w:rsid w:val="007B67EE"/>
    <w:rPr>
      <w:b/>
      <w:bCs/>
      <w:sz w:val="36"/>
      <w:szCs w:val="36"/>
    </w:rPr>
  </w:style>
  <w:style w:type="character" w:customStyle="1" w:styleId="BrdtextChar">
    <w:name w:val="Brödtext Char"/>
    <w:basedOn w:val="Standardstycketeckensnitt"/>
    <w:link w:val="Brdtext"/>
    <w:uiPriority w:val="99"/>
    <w:semiHidden/>
    <w:locked/>
    <w:rsid w:val="009019AE"/>
    <w:rPr>
      <w:sz w:val="24"/>
      <w:szCs w:val="24"/>
    </w:rPr>
  </w:style>
  <w:style w:type="paragraph" w:styleId="Sidfot">
    <w:name w:val="footer"/>
    <w:basedOn w:val="Normal"/>
    <w:link w:val="SidfotChar"/>
    <w:uiPriority w:val="99"/>
    <w:rsid w:val="007B67EE"/>
    <w:pPr>
      <w:tabs>
        <w:tab w:val="center" w:pos="4536"/>
        <w:tab w:val="right" w:pos="9072"/>
      </w:tabs>
    </w:pPr>
  </w:style>
  <w:style w:type="character" w:customStyle="1" w:styleId="SidfotChar">
    <w:name w:val="Sidfot Char"/>
    <w:basedOn w:val="Standardstycketeckensnitt"/>
    <w:link w:val="Sidfot"/>
    <w:uiPriority w:val="99"/>
    <w:semiHidden/>
    <w:locked/>
    <w:rsid w:val="009019AE"/>
    <w:rPr>
      <w:sz w:val="24"/>
      <w:szCs w:val="24"/>
    </w:rPr>
  </w:style>
  <w:style w:type="paragraph" w:styleId="Innehll1">
    <w:name w:val="toc 1"/>
    <w:basedOn w:val="Normal"/>
    <w:next w:val="Normal"/>
    <w:autoRedefine/>
    <w:uiPriority w:val="99"/>
    <w:semiHidden/>
    <w:rsid w:val="007B67EE"/>
  </w:style>
  <w:style w:type="character" w:styleId="Sidnummer">
    <w:name w:val="page number"/>
    <w:basedOn w:val="Standardstycketeckensnitt"/>
    <w:uiPriority w:val="99"/>
    <w:rsid w:val="00F611D3"/>
  </w:style>
  <w:style w:type="paragraph" w:styleId="Ballongtext">
    <w:name w:val="Balloon Text"/>
    <w:basedOn w:val="Normal"/>
    <w:link w:val="BallongtextChar"/>
    <w:uiPriority w:val="99"/>
    <w:semiHidden/>
    <w:rsid w:val="000F47E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9019AE"/>
    <w:rPr>
      <w:sz w:val="2"/>
      <w:szCs w:val="2"/>
    </w:rPr>
  </w:style>
  <w:style w:type="character" w:styleId="Hyperlnk">
    <w:name w:val="Hyperlink"/>
    <w:basedOn w:val="Standardstycketeckensnitt"/>
    <w:uiPriority w:val="99"/>
    <w:rsid w:val="00D66202"/>
    <w:rPr>
      <w:color w:val="0000FF"/>
      <w:u w:val="single"/>
    </w:rPr>
  </w:style>
  <w:style w:type="character" w:styleId="Betoning">
    <w:name w:val="Emphasis"/>
    <w:basedOn w:val="Standardstycketeckensnitt"/>
    <w:qFormat/>
    <w:locked/>
    <w:rsid w:val="00162B3F"/>
    <w:rPr>
      <w:i/>
      <w:iCs/>
    </w:rPr>
  </w:style>
  <w:style w:type="paragraph" w:styleId="Liststycke">
    <w:name w:val="List Paragraph"/>
    <w:basedOn w:val="Normal"/>
    <w:uiPriority w:val="34"/>
    <w:qFormat/>
    <w:rsid w:val="00A43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0540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97ECB973FD594AAEC604EE865749ED" ma:contentTypeVersion="1" ma:contentTypeDescription="Skapa ett nytt dokument." ma:contentTypeScope="" ma:versionID="f77b8ccfb4a4e62b0b8205a2a07fe391">
  <xsd:schema xmlns:xsd="http://www.w3.org/2001/XMLSchema" xmlns:xs="http://www.w3.org/2001/XMLSchema" xmlns:p="http://schemas.microsoft.com/office/2006/metadata/properties" xmlns:ns1="http://schemas.microsoft.com/sharepoint/v3" targetNamespace="http://schemas.microsoft.com/office/2006/metadata/properties" ma:root="true" ma:fieldsID="403d8fd186fc6d3d63ebc494da072f9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internalName="PublishingStartDate">
      <xsd:simpleType>
        <xsd:restriction base="dms:Unknown"/>
      </xsd:simpleType>
    </xsd:element>
    <xsd:element name="PublishingExpirationDate" ma:index="9" nillable="true" ma:displayName="Schemalagt slutda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BCFBF-5CB3-4BCA-A251-124FE5EBD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89BAA-0DBE-426E-869A-FF6A62C9AEAD}">
  <ds:schemaRefs>
    <ds:schemaRef ds:uri="http://www.w3.org/XML/1998/namespace"/>
    <ds:schemaRef ds:uri="http://purl.org/dc/elements/1.1/"/>
    <ds:schemaRef ds:uri="http://purl.org/dc/dcmitype/"/>
    <ds:schemaRef ds:uri="http://schemas.microsoft.com/office/2006/documentManagement/types"/>
    <ds:schemaRef ds:uri="http://purl.org/dc/term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E9E9003-7310-4825-ABB1-B15227E68483}">
  <ds:schemaRefs>
    <ds:schemaRef ds:uri="http://schemas.microsoft.com/sharepoint/v3/contenttype/forms"/>
  </ds:schemaRefs>
</ds:datastoreItem>
</file>

<file path=customXml/itemProps4.xml><?xml version="1.0" encoding="utf-8"?>
<ds:datastoreItem xmlns:ds="http://schemas.openxmlformats.org/officeDocument/2006/customXml" ds:itemID="{1EDE61DC-F4A0-4671-9B13-D9FDCF84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6340</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Protokoll 131105</vt:lpstr>
    </vt:vector>
  </TitlesOfParts>
  <Company>Landstinget Blekinge</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131105</dc:title>
  <dc:creator>ca9883</dc:creator>
  <cp:lastModifiedBy>Håkansson, Elisabeth E</cp:lastModifiedBy>
  <cp:revision>2</cp:revision>
  <cp:lastPrinted>2016-12-15T11:56:00Z</cp:lastPrinted>
  <dcterms:created xsi:type="dcterms:W3CDTF">2018-02-02T09:25:00Z</dcterms:created>
  <dcterms:modified xsi:type="dcterms:W3CDTF">2018-02-02T09:25:00Z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0x010100CA97ECB973FD594AAEC604EE865749ED</vt:lpwstr>
  </property>
</Properties>
</file>